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8D" w:rsidRPr="00051505" w:rsidRDefault="00F43E8D" w:rsidP="00F43E8D">
      <w:pPr>
        <w:keepNext/>
        <w:ind w:firstLine="567"/>
        <w:jc w:val="right"/>
        <w:outlineLvl w:val="3"/>
        <w:rPr>
          <w:b/>
          <w:bCs/>
          <w:color w:val="auto"/>
          <w:szCs w:val="22"/>
        </w:rPr>
      </w:pPr>
      <w:bookmarkStart w:id="0" w:name="_GoBack"/>
      <w:bookmarkEnd w:id="0"/>
      <w:r w:rsidRPr="00051505">
        <w:rPr>
          <w:b/>
          <w:bCs/>
          <w:color w:val="auto"/>
          <w:szCs w:val="22"/>
        </w:rPr>
        <w:t>УТВЕРЖДЕНО</w:t>
      </w:r>
    </w:p>
    <w:p w:rsidR="00F43E8D" w:rsidRPr="009670D5" w:rsidRDefault="00F43E8D" w:rsidP="00F43E8D">
      <w:pPr>
        <w:ind w:firstLine="567"/>
        <w:jc w:val="right"/>
        <w:rPr>
          <w:b/>
          <w:bCs/>
          <w:color w:val="auto"/>
          <w:szCs w:val="22"/>
          <w:highlight w:val="yellow"/>
        </w:rPr>
      </w:pPr>
      <w:r w:rsidRPr="00051505">
        <w:rPr>
          <w:b/>
          <w:bCs/>
          <w:color w:val="auto"/>
          <w:szCs w:val="22"/>
        </w:rPr>
        <w:t>Приказом №</w:t>
      </w:r>
      <w:r w:rsidR="00384DE7" w:rsidRPr="009670D5">
        <w:rPr>
          <w:b/>
          <w:bCs/>
          <w:color w:val="auto"/>
          <w:szCs w:val="22"/>
          <w:highlight w:val="yellow"/>
        </w:rPr>
        <w:t>00851</w:t>
      </w:r>
      <w:r w:rsidR="003561A5" w:rsidRPr="009670D5">
        <w:rPr>
          <w:b/>
          <w:bCs/>
          <w:color w:val="auto"/>
          <w:szCs w:val="22"/>
          <w:highlight w:val="yellow"/>
        </w:rPr>
        <w:t xml:space="preserve">    </w:t>
      </w:r>
    </w:p>
    <w:p w:rsidR="00F43E8D" w:rsidRPr="00051505" w:rsidRDefault="00F43E8D" w:rsidP="00F43E8D">
      <w:pPr>
        <w:ind w:firstLine="567"/>
        <w:jc w:val="right"/>
        <w:rPr>
          <w:b/>
          <w:bCs/>
          <w:color w:val="auto"/>
          <w:szCs w:val="22"/>
        </w:rPr>
      </w:pPr>
      <w:r w:rsidRPr="009670D5">
        <w:rPr>
          <w:b/>
          <w:bCs/>
          <w:color w:val="auto"/>
          <w:szCs w:val="22"/>
          <w:highlight w:val="yellow"/>
        </w:rPr>
        <w:t>от «</w:t>
      </w:r>
      <w:r w:rsidR="00384DE7" w:rsidRPr="009670D5">
        <w:rPr>
          <w:b/>
          <w:bCs/>
          <w:color w:val="auto"/>
          <w:szCs w:val="22"/>
          <w:highlight w:val="yellow"/>
        </w:rPr>
        <w:t>30</w:t>
      </w:r>
      <w:r w:rsidRPr="009670D5">
        <w:rPr>
          <w:b/>
          <w:bCs/>
          <w:color w:val="auto"/>
          <w:szCs w:val="22"/>
          <w:highlight w:val="yellow"/>
        </w:rPr>
        <w:t xml:space="preserve">» </w:t>
      </w:r>
      <w:r w:rsidR="003561A5" w:rsidRPr="009670D5">
        <w:rPr>
          <w:b/>
          <w:bCs/>
          <w:color w:val="auto"/>
          <w:szCs w:val="22"/>
          <w:highlight w:val="yellow"/>
        </w:rPr>
        <w:t>12</w:t>
      </w:r>
      <w:r w:rsidRPr="009670D5">
        <w:rPr>
          <w:b/>
          <w:bCs/>
          <w:color w:val="auto"/>
          <w:szCs w:val="22"/>
          <w:highlight w:val="yellow"/>
        </w:rPr>
        <w:t>.2019 г</w:t>
      </w:r>
      <w:r w:rsidRPr="00051505">
        <w:rPr>
          <w:b/>
          <w:bCs/>
          <w:color w:val="auto"/>
          <w:szCs w:val="22"/>
        </w:rPr>
        <w:t>.</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«Крымгазсети»</w:t>
      </w:r>
    </w:p>
    <w:p w:rsidR="00F43E8D" w:rsidRPr="00051505" w:rsidRDefault="00F43E8D" w:rsidP="00F43E8D">
      <w:pPr>
        <w:autoSpaceDE w:val="0"/>
        <w:autoSpaceDN w:val="0"/>
        <w:adjustRightInd w:val="0"/>
        <w:jc w:val="center"/>
        <w:rPr>
          <w:b/>
          <w:i/>
          <w:iCs/>
          <w:color w:val="FF0000"/>
          <w:sz w:val="20"/>
          <w:szCs w:val="22"/>
        </w:rPr>
      </w:pPr>
    </w:p>
    <w:p w:rsidR="00F43E8D" w:rsidRPr="00051505" w:rsidRDefault="0027668F" w:rsidP="00591374">
      <w:pPr>
        <w:tabs>
          <w:tab w:val="left" w:pos="540"/>
          <w:tab w:val="left" w:pos="900"/>
        </w:tabs>
        <w:jc w:val="center"/>
        <w:rPr>
          <w:i/>
          <w:iCs/>
          <w:color w:val="auto"/>
          <w:sz w:val="22"/>
          <w:szCs w:val="22"/>
        </w:rPr>
      </w:pPr>
      <w:r w:rsidRPr="009670D5">
        <w:rPr>
          <w:i/>
          <w:iCs/>
          <w:color w:val="auto"/>
          <w:sz w:val="22"/>
          <w:szCs w:val="22"/>
          <w:highlight w:val="yellow"/>
        </w:rPr>
        <w:t>(</w:t>
      </w:r>
      <w:r w:rsidR="00591374">
        <w:rPr>
          <w:i/>
          <w:iCs/>
          <w:color w:val="auto"/>
          <w:sz w:val="22"/>
          <w:szCs w:val="22"/>
          <w:highlight w:val="yellow"/>
        </w:rPr>
        <w:t>в новой редакции</w:t>
      </w:r>
      <w:r w:rsidR="007621B1" w:rsidRPr="009670D5">
        <w:rPr>
          <w:i/>
          <w:iCs/>
          <w:color w:val="auto"/>
          <w:sz w:val="22"/>
          <w:szCs w:val="22"/>
          <w:highlight w:val="yellow"/>
        </w:rPr>
        <w:t>)</w:t>
      </w: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591374" w:rsidRPr="00051505" w:rsidRDefault="00591374" w:rsidP="00F43E8D">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2021</w:t>
      </w:r>
      <w:r w:rsidR="00F43E8D" w:rsidRPr="00051505">
        <w:rPr>
          <w:b/>
          <w:bCs/>
          <w:i/>
          <w:iCs/>
          <w:color w:val="auto"/>
          <w:sz w:val="22"/>
          <w:szCs w:val="22"/>
        </w:rPr>
        <w:t xml:space="preserve"> год</w:t>
      </w:r>
    </w:p>
    <w:p w:rsidR="00F43E8D" w:rsidRPr="00051505" w:rsidRDefault="00F43E8D" w:rsidP="0065155E">
      <w:pPr>
        <w:tabs>
          <w:tab w:val="left" w:pos="540"/>
          <w:tab w:val="left" w:pos="900"/>
        </w:tabs>
        <w:spacing w:afterLines="80" w:after="192" w:line="252" w:lineRule="auto"/>
        <w:jc w:val="center"/>
        <w:rPr>
          <w:b/>
          <w:color w:val="auto"/>
          <w:sz w:val="22"/>
          <w:szCs w:val="22"/>
        </w:rPr>
      </w:pPr>
    </w:p>
    <w:p w:rsidR="00F43E8D" w:rsidRPr="00051505" w:rsidRDefault="00F43E8D" w:rsidP="00F43E8D">
      <w:pPr>
        <w:keepNext/>
        <w:keepLines/>
        <w:spacing w:before="120" w:line="276" w:lineRule="auto"/>
        <w:jc w:val="center"/>
        <w:outlineLvl w:val="0"/>
        <w:rPr>
          <w:b/>
          <w:bCs/>
          <w:i/>
          <w:color w:val="000000"/>
        </w:rPr>
      </w:pPr>
      <w:bookmarkStart w:id="1" w:name="_Toc514237704"/>
      <w:r w:rsidRPr="00051505">
        <w:rPr>
          <w:b/>
          <w:bCs/>
          <w:color w:val="000000"/>
        </w:rPr>
        <w:lastRenderedPageBreak/>
        <w:t>СОДЕРЖАНИЕ</w:t>
      </w:r>
      <w:bookmarkEnd w:id="1"/>
    </w:p>
    <w:p w:rsidR="00F43E8D" w:rsidRPr="00051505" w:rsidRDefault="00762AC9" w:rsidP="00F43E8D">
      <w:pPr>
        <w:tabs>
          <w:tab w:val="right" w:leader="dot" w:pos="9345"/>
        </w:tabs>
        <w:rPr>
          <w:noProof/>
          <w:color w:val="auto"/>
        </w:rPr>
      </w:pPr>
      <w:r w:rsidRPr="00051505">
        <w:rPr>
          <w:color w:val="auto"/>
        </w:rPr>
        <w:fldChar w:fldCharType="begin"/>
      </w:r>
      <w:r w:rsidR="00F43E8D" w:rsidRPr="00051505">
        <w:rPr>
          <w:color w:val="auto"/>
        </w:rPr>
        <w:instrText xml:space="preserve"> TOC \o "1-3" \h \z \u </w:instrText>
      </w:r>
      <w:r w:rsidRPr="00051505">
        <w:rPr>
          <w:color w:val="auto"/>
        </w:rPr>
        <w:fldChar w:fldCharType="separate"/>
      </w:r>
      <w:hyperlink w:anchor="_Toc514237704" w:history="1">
        <w:r w:rsidR="00F43E8D" w:rsidRPr="00051505">
          <w:rPr>
            <w:noProof/>
            <w:color w:val="0000FF"/>
            <w:u w:val="single"/>
          </w:rPr>
          <w:t>СОДЕРЖАНИЕ</w:t>
        </w:r>
        <w:r w:rsidR="00F43E8D" w:rsidRPr="00051505">
          <w:rPr>
            <w:noProof/>
            <w:webHidden/>
            <w:color w:val="auto"/>
          </w:rPr>
          <w:tab/>
        </w:r>
        <w:r w:rsidRPr="00051505">
          <w:rPr>
            <w:noProof/>
            <w:webHidden/>
            <w:color w:val="auto"/>
          </w:rPr>
          <w:fldChar w:fldCharType="begin"/>
        </w:r>
        <w:r w:rsidR="00F43E8D"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CB50A6">
          <w:rPr>
            <w:noProof/>
            <w:webHidden/>
            <w:color w:val="auto"/>
          </w:rPr>
          <w:t>2</w:t>
        </w:r>
        <w:r w:rsidRPr="00051505">
          <w:rPr>
            <w:noProof/>
            <w:webHidden/>
            <w:color w:val="auto"/>
          </w:rPr>
          <w:fldChar w:fldCharType="end"/>
        </w:r>
      </w:hyperlink>
    </w:p>
    <w:p w:rsidR="00F43E8D" w:rsidRPr="00051505" w:rsidRDefault="0029674F" w:rsidP="00F43E8D">
      <w:pPr>
        <w:tabs>
          <w:tab w:val="right" w:leader="dot" w:pos="9345"/>
        </w:tabs>
        <w:rPr>
          <w:noProof/>
          <w:color w:val="auto"/>
        </w:rPr>
      </w:pPr>
      <w:hyperlink w:anchor="_Toc514237705" w:history="1">
        <w:r w:rsidR="00F43E8D" w:rsidRPr="00051505">
          <w:rPr>
            <w:noProof/>
            <w:color w:val="0000FF"/>
            <w:u w:val="single"/>
          </w:rPr>
          <w:t>ГЛАВА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_Toc514237705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_Toc514237706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_Toc514237707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7</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29674F" w:rsidP="00F43E8D">
      <w:pPr>
        <w:tabs>
          <w:tab w:val="right" w:leader="dot" w:pos="9345"/>
        </w:tabs>
        <w:spacing w:line="276" w:lineRule="auto"/>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_Toc514237709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10</w:t>
        </w:r>
        <w:r w:rsidR="00762AC9" w:rsidRPr="00051505">
          <w:rPr>
            <w:noProof/>
            <w:webHidden/>
            <w:color w:val="auto"/>
          </w:rPr>
          <w:fldChar w:fldCharType="end"/>
        </w:r>
      </w:hyperlink>
    </w:p>
    <w:p w:rsidR="00F43E8D" w:rsidRPr="00051505" w:rsidRDefault="0029674F" w:rsidP="00F43E8D">
      <w:pPr>
        <w:tabs>
          <w:tab w:val="right" w:leader="dot" w:pos="9345"/>
        </w:tabs>
        <w:rPr>
          <w:noProof/>
          <w:color w:val="auto"/>
        </w:rPr>
      </w:pPr>
      <w:hyperlink w:anchor="_Toc514237710" w:history="1">
        <w:r w:rsidR="00F43E8D" w:rsidRPr="00051505">
          <w:rPr>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29674F" w:rsidP="00F43E8D">
      <w:pPr>
        <w:tabs>
          <w:tab w:val="right" w:leader="dot" w:pos="9345"/>
        </w:tabs>
        <w:spacing w:line="276" w:lineRule="auto"/>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_Toc514237711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13</w:t>
        </w:r>
        <w:r w:rsidR="00762AC9" w:rsidRPr="00051505">
          <w:rPr>
            <w:noProof/>
            <w:webHidden/>
            <w:color w:val="auto"/>
          </w:rPr>
          <w:fldChar w:fldCharType="end"/>
        </w:r>
      </w:hyperlink>
    </w:p>
    <w:p w:rsidR="00F43E8D" w:rsidRDefault="0029674F" w:rsidP="00F43E8D">
      <w:pPr>
        <w:tabs>
          <w:tab w:val="right" w:leader="dot" w:pos="9345"/>
        </w:tabs>
        <w:spacing w:line="276" w:lineRule="auto"/>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_Toc514237712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15</w:t>
        </w:r>
        <w:r w:rsidR="00762AC9" w:rsidRPr="00051505">
          <w:rPr>
            <w:noProof/>
            <w:webHidden/>
            <w:color w:val="auto"/>
          </w:rPr>
          <w:fldChar w:fldCharType="end"/>
        </w:r>
      </w:hyperlink>
    </w:p>
    <w:p w:rsidR="008271D4" w:rsidRDefault="0029674F" w:rsidP="00F43E8D">
      <w:pPr>
        <w:tabs>
          <w:tab w:val="right" w:leader="dot" w:pos="9345"/>
        </w:tabs>
        <w:spacing w:line="276" w:lineRule="auto"/>
        <w:rPr>
          <w:noProof/>
          <w:color w:val="auto"/>
        </w:rPr>
      </w:pPr>
      <w:hyperlink w:anchor="НМЦД" w:history="1">
        <w:r w:rsidR="008271D4" w:rsidRPr="008271D4">
          <w:rPr>
            <w:rStyle w:val="af6"/>
            <w:noProof/>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Pr>
          <w:noProof/>
          <w:color w:val="auto"/>
        </w:rPr>
        <w:t>……………………..16</w:t>
      </w:r>
    </w:p>
    <w:p w:rsidR="008271D4" w:rsidRPr="00051505" w:rsidRDefault="0029674F" w:rsidP="00F43E8D">
      <w:pPr>
        <w:tabs>
          <w:tab w:val="right" w:leader="dot" w:pos="9345"/>
        </w:tabs>
        <w:spacing w:line="276" w:lineRule="auto"/>
        <w:rPr>
          <w:noProof/>
          <w:color w:val="auto"/>
        </w:rPr>
      </w:pPr>
      <w:hyperlink w:anchor="порядок16" w:history="1">
        <w:r w:rsidR="008271D4" w:rsidRPr="00CE6802">
          <w:rPr>
            <w:rStyle w:val="af6"/>
            <w:noProof/>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Pr>
          <w:noProof/>
          <w:color w:val="auto"/>
        </w:rPr>
        <w:t>.…16</w:t>
      </w:r>
    </w:p>
    <w:p w:rsidR="00F43E8D" w:rsidRPr="00051505" w:rsidRDefault="0029674F" w:rsidP="00F43E8D">
      <w:pPr>
        <w:tabs>
          <w:tab w:val="right" w:leader="dot" w:pos="9345"/>
        </w:tabs>
        <w:spacing w:line="276" w:lineRule="auto"/>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9B0698">
          <w:rPr>
            <w:noProof/>
            <w:webHidden/>
            <w:color w:val="auto"/>
          </w:rPr>
          <w:t>21</w:t>
        </w:r>
      </w:hyperlink>
    </w:p>
    <w:p w:rsidR="00F43E8D" w:rsidRPr="00051505" w:rsidRDefault="0029674F" w:rsidP="00F43E8D">
      <w:pPr>
        <w:tabs>
          <w:tab w:val="right" w:leader="dot" w:pos="9345"/>
        </w:tabs>
        <w:rPr>
          <w:noProof/>
          <w:color w:val="auto"/>
        </w:rPr>
      </w:pPr>
      <w:hyperlink w:anchor="_Toc514237716" w:history="1">
        <w:r w:rsidR="00F43E8D" w:rsidRPr="00051505">
          <w:rPr>
            <w:noProof/>
            <w:color w:val="0000FF"/>
            <w:u w:val="single"/>
          </w:rPr>
          <w:t>ГЛАВА 4. СПОСОБЫ ЗАКУПОК И УСЛОВИЯ ИХ ПРОВЕДЕНИЯ.</w:t>
        </w:r>
        <w:r w:rsidR="00F43E8D" w:rsidRPr="00051505">
          <w:rPr>
            <w:noProof/>
            <w:webHidden/>
            <w:color w:val="auto"/>
          </w:rPr>
          <w:tab/>
        </w:r>
        <w:r w:rsidR="009B0698">
          <w:rPr>
            <w:noProof/>
            <w:webHidden/>
            <w:color w:val="auto"/>
          </w:rPr>
          <w:t>24</w:t>
        </w:r>
      </w:hyperlink>
    </w:p>
    <w:p w:rsidR="00F43E8D" w:rsidRPr="00051505" w:rsidRDefault="0029674F" w:rsidP="00F43E8D">
      <w:pPr>
        <w:tabs>
          <w:tab w:val="right" w:leader="dot" w:pos="9345"/>
        </w:tabs>
        <w:spacing w:line="276" w:lineRule="auto"/>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9B0698">
          <w:rPr>
            <w:noProof/>
            <w:webHidden/>
            <w:color w:val="auto"/>
          </w:rPr>
          <w:t>24</w:t>
        </w:r>
      </w:hyperlink>
    </w:p>
    <w:p w:rsidR="00F43E8D" w:rsidRPr="00051505" w:rsidRDefault="0029674F" w:rsidP="00F43E8D">
      <w:pPr>
        <w:tabs>
          <w:tab w:val="right" w:leader="dot" w:pos="9345"/>
        </w:tabs>
        <w:spacing w:line="276" w:lineRule="auto"/>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9B0698">
          <w:rPr>
            <w:noProof/>
            <w:webHidden/>
            <w:color w:val="auto"/>
          </w:rPr>
          <w:t>24</w:t>
        </w:r>
      </w:hyperlink>
    </w:p>
    <w:p w:rsidR="00F43E8D" w:rsidRPr="00051505" w:rsidRDefault="0029674F" w:rsidP="00F43E8D">
      <w:pPr>
        <w:tabs>
          <w:tab w:val="right" w:leader="dot" w:pos="9345"/>
        </w:tabs>
        <w:spacing w:line="276" w:lineRule="auto"/>
        <w:rPr>
          <w:noProof/>
          <w:color w:val="auto"/>
        </w:rPr>
      </w:pPr>
      <w:hyperlink w:anchor="_Toc514237719" w:history="1">
        <w:r w:rsidR="00F43E8D" w:rsidRPr="00051505">
          <w:rPr>
            <w:noProof/>
            <w:color w:val="0000FF"/>
            <w:u w:val="single"/>
          </w:rPr>
          <w:t>Раздел 3. Требования к конкурентной закупке, осуществляемой закрытым способом</w:t>
        </w:r>
        <w:r w:rsidR="00F43E8D" w:rsidRPr="00051505">
          <w:rPr>
            <w:noProof/>
            <w:webHidden/>
            <w:color w:val="auto"/>
          </w:rPr>
          <w:tab/>
        </w:r>
        <w:r w:rsidR="009B0698">
          <w:rPr>
            <w:noProof/>
            <w:webHidden/>
            <w:color w:val="auto"/>
          </w:rPr>
          <w:t>25</w:t>
        </w:r>
      </w:hyperlink>
    </w:p>
    <w:p w:rsidR="00F43E8D" w:rsidRPr="00051505" w:rsidRDefault="0029674F" w:rsidP="00F43E8D">
      <w:pPr>
        <w:tabs>
          <w:tab w:val="right" w:leader="dot" w:pos="9345"/>
        </w:tabs>
        <w:rPr>
          <w:noProof/>
          <w:color w:val="auto"/>
        </w:rPr>
      </w:pPr>
      <w:hyperlink w:anchor="_Toc514237720" w:history="1">
        <w:r w:rsidR="00F43E8D" w:rsidRPr="00051505">
          <w:rPr>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051505">
          <w:rPr>
            <w:noProof/>
            <w:webHidden/>
            <w:color w:val="auto"/>
          </w:rPr>
          <w:tab/>
        </w:r>
        <w:r w:rsidR="009B0698">
          <w:rPr>
            <w:noProof/>
            <w:webHidden/>
            <w:color w:val="auto"/>
          </w:rPr>
          <w:t>27</w:t>
        </w:r>
      </w:hyperlink>
    </w:p>
    <w:p w:rsidR="00F43E8D" w:rsidRPr="00051505" w:rsidRDefault="0029674F" w:rsidP="00F43E8D">
      <w:pPr>
        <w:tabs>
          <w:tab w:val="right" w:leader="dot" w:pos="9345"/>
        </w:tabs>
        <w:spacing w:line="276" w:lineRule="auto"/>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9B0698">
          <w:rPr>
            <w:noProof/>
            <w:webHidden/>
            <w:color w:val="auto"/>
          </w:rPr>
          <w:t>27</w:t>
        </w:r>
      </w:hyperlink>
    </w:p>
    <w:p w:rsidR="00F43E8D" w:rsidRPr="00051505" w:rsidRDefault="0029674F" w:rsidP="00F43E8D">
      <w:pPr>
        <w:tabs>
          <w:tab w:val="right" w:leader="dot" w:pos="9345"/>
        </w:tabs>
        <w:rPr>
          <w:noProof/>
          <w:color w:val="auto"/>
        </w:rPr>
      </w:pPr>
      <w:hyperlink w:anchor="_Toc514237722" w:history="1">
        <w:r w:rsidR="00F43E8D" w:rsidRPr="00051505">
          <w:rPr>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9B0698">
          <w:rPr>
            <w:noProof/>
            <w:webHidden/>
            <w:color w:val="auto"/>
          </w:rPr>
          <w:t>29</w:t>
        </w:r>
      </w:hyperlink>
    </w:p>
    <w:p w:rsidR="00F43E8D" w:rsidRPr="00051505" w:rsidRDefault="0029674F" w:rsidP="00F43E8D">
      <w:pPr>
        <w:tabs>
          <w:tab w:val="right" w:leader="dot" w:pos="9345"/>
        </w:tabs>
        <w:spacing w:line="276" w:lineRule="auto"/>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_Toc514237723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2</w:t>
        </w:r>
        <w:r w:rsidR="009B0698">
          <w:rPr>
            <w:noProof/>
            <w:webHidden/>
            <w:color w:val="auto"/>
          </w:rPr>
          <w:t>9</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9B0698">
          <w:rPr>
            <w:noProof/>
            <w:webHidden/>
            <w:color w:val="auto"/>
          </w:rPr>
          <w:t>30</w:t>
        </w:r>
      </w:hyperlink>
    </w:p>
    <w:p w:rsidR="00F43E8D" w:rsidRPr="00051505" w:rsidRDefault="0029674F" w:rsidP="00F43E8D">
      <w:pPr>
        <w:tabs>
          <w:tab w:val="right" w:leader="dot" w:pos="9345"/>
        </w:tabs>
        <w:spacing w:line="276" w:lineRule="auto"/>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9B0698">
          <w:rPr>
            <w:noProof/>
            <w:webHidden/>
            <w:color w:val="auto"/>
          </w:rPr>
          <w:t>31</w:t>
        </w:r>
      </w:hyperlink>
    </w:p>
    <w:p w:rsidR="00F43E8D" w:rsidRPr="00051505" w:rsidRDefault="0029674F" w:rsidP="00F43E8D">
      <w:pPr>
        <w:tabs>
          <w:tab w:val="right" w:leader="dot" w:pos="9345"/>
        </w:tabs>
        <w:spacing w:line="276" w:lineRule="auto"/>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9B0698">
          <w:rPr>
            <w:noProof/>
            <w:webHidden/>
            <w:color w:val="auto"/>
          </w:rPr>
          <w:t>32</w:t>
        </w:r>
      </w:hyperlink>
    </w:p>
    <w:p w:rsidR="00F43E8D" w:rsidRPr="00051505" w:rsidRDefault="0029674F" w:rsidP="00F43E8D">
      <w:pPr>
        <w:tabs>
          <w:tab w:val="right" w:leader="dot" w:pos="9345"/>
        </w:tabs>
        <w:spacing w:line="276" w:lineRule="auto"/>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9B0698">
          <w:rPr>
            <w:noProof/>
            <w:webHidden/>
            <w:color w:val="auto"/>
          </w:rPr>
          <w:t>35</w:t>
        </w:r>
      </w:hyperlink>
    </w:p>
    <w:p w:rsidR="00F43E8D" w:rsidRPr="00051505" w:rsidRDefault="0029674F" w:rsidP="00F43E8D">
      <w:pPr>
        <w:tabs>
          <w:tab w:val="right" w:leader="dot" w:pos="9345"/>
        </w:tabs>
        <w:spacing w:line="276" w:lineRule="auto"/>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9B0698">
          <w:rPr>
            <w:noProof/>
            <w:webHidden/>
            <w:color w:val="auto"/>
          </w:rPr>
          <w:t>35</w:t>
        </w:r>
      </w:hyperlink>
    </w:p>
    <w:p w:rsidR="00F43E8D" w:rsidRPr="00051505" w:rsidRDefault="0029674F" w:rsidP="00F43E8D">
      <w:pPr>
        <w:tabs>
          <w:tab w:val="right" w:leader="dot" w:pos="9345"/>
        </w:tabs>
        <w:rPr>
          <w:noProof/>
          <w:color w:val="auto"/>
        </w:rPr>
      </w:pPr>
      <w:hyperlink w:anchor="_Toc514237729" w:history="1">
        <w:r w:rsidR="00F43E8D" w:rsidRPr="00051505">
          <w:rPr>
            <w:noProof/>
            <w:color w:val="0000FF"/>
            <w:u w:val="single"/>
          </w:rPr>
          <w:t>ГЛАВА 7. ПОРЯДОК ПОДГОТОВКИ И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_Toc514237729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3</w:t>
        </w:r>
        <w:r w:rsidR="009B0698">
          <w:rPr>
            <w:noProof/>
            <w:webHidden/>
            <w:color w:val="auto"/>
          </w:rPr>
          <w:t>7</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_Toc514237730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3</w:t>
        </w:r>
        <w:r w:rsidR="009B0698">
          <w:rPr>
            <w:noProof/>
            <w:webHidden/>
            <w:color w:val="auto"/>
          </w:rPr>
          <w:t>7</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_Toc514237731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3</w:t>
        </w:r>
        <w:r w:rsidR="009B0698">
          <w:rPr>
            <w:noProof/>
            <w:webHidden/>
            <w:color w:val="auto"/>
          </w:rPr>
          <w:t>7</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_Toc514237732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3</w:t>
        </w:r>
        <w:r w:rsidR="009B0698">
          <w:rPr>
            <w:noProof/>
            <w:webHidden/>
            <w:color w:val="auto"/>
          </w:rPr>
          <w:t>8</w:t>
        </w:r>
        <w:r w:rsidR="00762AC9" w:rsidRPr="00051505">
          <w:rPr>
            <w:noProof/>
            <w:webHidden/>
            <w:color w:val="auto"/>
          </w:rPr>
          <w:fldChar w:fldCharType="end"/>
        </w:r>
      </w:hyperlink>
    </w:p>
    <w:p w:rsidR="00F43E8D" w:rsidRPr="00051505" w:rsidRDefault="0029674F" w:rsidP="00F43E8D">
      <w:pPr>
        <w:tabs>
          <w:tab w:val="right" w:leader="dot" w:pos="9345"/>
        </w:tabs>
        <w:rPr>
          <w:noProof/>
          <w:color w:val="auto"/>
        </w:rPr>
      </w:pPr>
      <w:hyperlink w:anchor="_Toc514237733" w:history="1">
        <w:r w:rsidR="00F43E8D" w:rsidRPr="00051505">
          <w:rPr>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9B0698">
          <w:rPr>
            <w:noProof/>
            <w:webHidden/>
            <w:color w:val="auto"/>
          </w:rPr>
          <w:t>40</w:t>
        </w:r>
      </w:hyperlink>
    </w:p>
    <w:p w:rsidR="00F43E8D" w:rsidRPr="00051505" w:rsidRDefault="0029674F" w:rsidP="00F43E8D">
      <w:pPr>
        <w:tabs>
          <w:tab w:val="right" w:leader="dot" w:pos="9345"/>
        </w:tabs>
        <w:spacing w:line="276" w:lineRule="auto"/>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9B0698">
          <w:rPr>
            <w:noProof/>
            <w:webHidden/>
            <w:color w:val="auto"/>
          </w:rPr>
          <w:t>40</w:t>
        </w:r>
      </w:hyperlink>
    </w:p>
    <w:p w:rsidR="00F43E8D" w:rsidRPr="00051505" w:rsidRDefault="0029674F" w:rsidP="00F43E8D">
      <w:pPr>
        <w:tabs>
          <w:tab w:val="right" w:leader="dot" w:pos="9345"/>
        </w:tabs>
        <w:spacing w:line="276" w:lineRule="auto"/>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9B0698">
          <w:rPr>
            <w:noProof/>
            <w:webHidden/>
            <w:color w:val="auto"/>
          </w:rPr>
          <w:t>41</w:t>
        </w:r>
      </w:hyperlink>
    </w:p>
    <w:p w:rsidR="00F43E8D" w:rsidRPr="00051505" w:rsidRDefault="0029674F" w:rsidP="00F43E8D">
      <w:pPr>
        <w:tabs>
          <w:tab w:val="right" w:leader="dot" w:pos="9345"/>
        </w:tabs>
        <w:spacing w:line="276" w:lineRule="auto"/>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9B0698">
          <w:rPr>
            <w:noProof/>
            <w:webHidden/>
            <w:color w:val="auto"/>
          </w:rPr>
          <w:t>42</w:t>
        </w:r>
      </w:hyperlink>
    </w:p>
    <w:p w:rsidR="00F43E8D" w:rsidRPr="00051505" w:rsidRDefault="0029674F" w:rsidP="00F43E8D">
      <w:pPr>
        <w:tabs>
          <w:tab w:val="right" w:leader="dot" w:pos="9345"/>
        </w:tabs>
        <w:spacing w:line="276" w:lineRule="auto"/>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9B0698">
          <w:rPr>
            <w:noProof/>
            <w:webHidden/>
            <w:color w:val="auto"/>
          </w:rPr>
          <w:t>44</w:t>
        </w:r>
      </w:hyperlink>
    </w:p>
    <w:p w:rsidR="00F43E8D" w:rsidRPr="00051505" w:rsidRDefault="0029674F" w:rsidP="00F43E8D">
      <w:pPr>
        <w:tabs>
          <w:tab w:val="right" w:leader="dot" w:pos="9345"/>
        </w:tabs>
        <w:rPr>
          <w:noProof/>
          <w:color w:val="auto"/>
        </w:rPr>
      </w:pPr>
      <w:hyperlink w:anchor="_Toc514237738" w:history="1">
        <w:r w:rsidR="00F43E8D" w:rsidRPr="00051505">
          <w:rPr>
            <w:noProof/>
            <w:snapToGrid w:val="0"/>
            <w:color w:val="0000FF"/>
            <w:u w:val="single"/>
          </w:rPr>
          <w:t xml:space="preserve">ГЛАВА 9. ПОРЯДОК ПРОВЕДЕНИЯ </w:t>
        </w:r>
        <w:r w:rsidR="00F43E8D" w:rsidRPr="00051505">
          <w:rPr>
            <w:noProof/>
            <w:color w:val="0000FF"/>
            <w:u w:val="single"/>
          </w:rPr>
          <w:t>КОНКУРСА В ЭЛЕКТРОННОЙ ФОРМЕ</w:t>
        </w:r>
        <w:r w:rsidR="00F43E8D" w:rsidRPr="00051505">
          <w:rPr>
            <w:noProof/>
            <w:webHidden/>
            <w:color w:val="auto"/>
          </w:rPr>
          <w:tab/>
        </w:r>
        <w:r w:rsidR="009B0698">
          <w:rPr>
            <w:noProof/>
            <w:webHidden/>
            <w:color w:val="auto"/>
          </w:rPr>
          <w:t>46</w:t>
        </w:r>
      </w:hyperlink>
    </w:p>
    <w:p w:rsidR="00F43E8D" w:rsidRPr="00051505" w:rsidRDefault="0029674F" w:rsidP="00F43E8D">
      <w:pPr>
        <w:tabs>
          <w:tab w:val="right" w:leader="dot" w:pos="9345"/>
        </w:tabs>
        <w:spacing w:line="276" w:lineRule="auto"/>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9B0698">
          <w:rPr>
            <w:noProof/>
            <w:webHidden/>
            <w:color w:val="auto"/>
          </w:rPr>
          <w:t>46</w:t>
        </w:r>
      </w:hyperlink>
    </w:p>
    <w:p w:rsidR="00F43E8D" w:rsidRPr="00051505" w:rsidRDefault="0029674F" w:rsidP="00F43E8D">
      <w:pPr>
        <w:tabs>
          <w:tab w:val="right" w:leader="dot" w:pos="9345"/>
        </w:tabs>
        <w:spacing w:line="276" w:lineRule="auto"/>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9B0698">
          <w:rPr>
            <w:noProof/>
            <w:webHidden/>
            <w:color w:val="auto"/>
          </w:rPr>
          <w:t>46</w:t>
        </w:r>
      </w:hyperlink>
    </w:p>
    <w:p w:rsidR="00F43E8D" w:rsidRPr="00051505" w:rsidRDefault="0029674F" w:rsidP="00F43E8D">
      <w:pPr>
        <w:tabs>
          <w:tab w:val="right" w:leader="dot" w:pos="9345"/>
        </w:tabs>
        <w:spacing w:line="276" w:lineRule="auto"/>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9B0698">
          <w:rPr>
            <w:noProof/>
            <w:webHidden/>
            <w:color w:val="auto"/>
          </w:rPr>
          <w:t>47</w:t>
        </w:r>
      </w:hyperlink>
    </w:p>
    <w:p w:rsidR="00F43E8D" w:rsidRPr="00051505" w:rsidRDefault="0029674F" w:rsidP="00F43E8D">
      <w:pPr>
        <w:tabs>
          <w:tab w:val="right" w:leader="dot" w:pos="9345"/>
        </w:tabs>
        <w:spacing w:line="276" w:lineRule="auto"/>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9B0698">
          <w:rPr>
            <w:noProof/>
            <w:webHidden/>
            <w:color w:val="auto"/>
          </w:rPr>
          <w:t>47</w:t>
        </w:r>
      </w:hyperlink>
    </w:p>
    <w:p w:rsidR="00F43E8D" w:rsidRPr="00051505" w:rsidRDefault="0029674F" w:rsidP="00F43E8D">
      <w:pPr>
        <w:tabs>
          <w:tab w:val="right" w:leader="dot" w:pos="9345"/>
        </w:tabs>
        <w:spacing w:line="276" w:lineRule="auto"/>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9B0698">
          <w:rPr>
            <w:noProof/>
            <w:webHidden/>
            <w:color w:val="auto"/>
          </w:rPr>
          <w:t>47</w:t>
        </w:r>
      </w:hyperlink>
    </w:p>
    <w:p w:rsidR="00F43E8D" w:rsidRPr="00051505" w:rsidRDefault="0029674F" w:rsidP="00F43E8D">
      <w:pPr>
        <w:tabs>
          <w:tab w:val="right" w:leader="dot" w:pos="9345"/>
        </w:tabs>
        <w:spacing w:line="276" w:lineRule="auto"/>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9B0698">
          <w:rPr>
            <w:noProof/>
            <w:webHidden/>
            <w:color w:val="auto"/>
          </w:rPr>
          <w:t>48</w:t>
        </w:r>
      </w:hyperlink>
    </w:p>
    <w:p w:rsidR="00F43E8D" w:rsidRPr="00051505" w:rsidRDefault="0029674F" w:rsidP="00F43E8D">
      <w:pPr>
        <w:tabs>
          <w:tab w:val="right" w:leader="dot" w:pos="9345"/>
        </w:tabs>
        <w:spacing w:line="276" w:lineRule="auto"/>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9B0698">
          <w:rPr>
            <w:noProof/>
            <w:webHidden/>
            <w:color w:val="auto"/>
          </w:rPr>
          <w:t>48</w:t>
        </w:r>
      </w:hyperlink>
    </w:p>
    <w:p w:rsidR="00F43E8D" w:rsidRPr="00051505" w:rsidRDefault="0029674F" w:rsidP="00F43E8D">
      <w:pPr>
        <w:tabs>
          <w:tab w:val="right" w:leader="dot" w:pos="9345"/>
        </w:tabs>
        <w:spacing w:line="276" w:lineRule="auto"/>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9B0698">
          <w:rPr>
            <w:noProof/>
            <w:webHidden/>
            <w:color w:val="auto"/>
          </w:rPr>
          <w:t>49</w:t>
        </w:r>
      </w:hyperlink>
    </w:p>
    <w:p w:rsidR="00F43E8D" w:rsidRPr="00051505" w:rsidRDefault="0029674F" w:rsidP="00F43E8D">
      <w:pPr>
        <w:tabs>
          <w:tab w:val="right" w:leader="dot" w:pos="9345"/>
        </w:tabs>
        <w:spacing w:line="276" w:lineRule="auto"/>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9B0698">
          <w:rPr>
            <w:noProof/>
            <w:webHidden/>
            <w:color w:val="auto"/>
          </w:rPr>
          <w:t>49</w:t>
        </w:r>
      </w:hyperlink>
    </w:p>
    <w:p w:rsidR="00F43E8D" w:rsidRPr="00051505" w:rsidRDefault="0029674F" w:rsidP="00F43E8D">
      <w:pPr>
        <w:tabs>
          <w:tab w:val="right" w:leader="dot" w:pos="9345"/>
        </w:tabs>
        <w:spacing w:line="276" w:lineRule="auto"/>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9B0698">
          <w:rPr>
            <w:noProof/>
            <w:webHidden/>
            <w:color w:val="auto"/>
          </w:rPr>
          <w:t>49</w:t>
        </w:r>
      </w:hyperlink>
    </w:p>
    <w:p w:rsidR="00F43E8D" w:rsidRPr="00051505" w:rsidRDefault="0029674F" w:rsidP="00F43E8D">
      <w:pPr>
        <w:tabs>
          <w:tab w:val="right" w:leader="dot" w:pos="9345"/>
        </w:tabs>
        <w:spacing w:line="276" w:lineRule="auto"/>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9B0698">
          <w:rPr>
            <w:noProof/>
            <w:webHidden/>
            <w:color w:val="auto"/>
          </w:rPr>
          <w:t>50</w:t>
        </w:r>
      </w:hyperlink>
    </w:p>
    <w:p w:rsidR="00F43E8D" w:rsidRPr="00051505" w:rsidRDefault="0029674F" w:rsidP="00F43E8D">
      <w:pPr>
        <w:tabs>
          <w:tab w:val="right" w:leader="dot" w:pos="9345"/>
        </w:tabs>
        <w:spacing w:line="276" w:lineRule="auto"/>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9B0698">
          <w:rPr>
            <w:noProof/>
            <w:webHidden/>
            <w:color w:val="auto"/>
          </w:rPr>
          <w:t>51</w:t>
        </w:r>
      </w:hyperlink>
    </w:p>
    <w:p w:rsidR="00F43E8D" w:rsidRPr="00051505" w:rsidRDefault="0029674F" w:rsidP="00F43E8D">
      <w:pPr>
        <w:tabs>
          <w:tab w:val="right" w:leader="dot" w:pos="9345"/>
        </w:tabs>
        <w:spacing w:line="276" w:lineRule="auto"/>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9B0698">
          <w:rPr>
            <w:noProof/>
            <w:webHidden/>
            <w:color w:val="auto"/>
          </w:rPr>
          <w:t>52</w:t>
        </w:r>
      </w:hyperlink>
    </w:p>
    <w:p w:rsidR="00F43E8D" w:rsidRPr="00051505" w:rsidRDefault="0029674F" w:rsidP="00F43E8D">
      <w:pPr>
        <w:tabs>
          <w:tab w:val="right" w:leader="dot" w:pos="9345"/>
        </w:tabs>
        <w:rPr>
          <w:noProof/>
          <w:color w:val="auto"/>
        </w:rPr>
      </w:pPr>
      <w:hyperlink w:anchor="_Toc514237752" w:history="1">
        <w:r w:rsidR="00F43E8D" w:rsidRPr="00051505">
          <w:rPr>
            <w:noProof/>
            <w:color w:val="0000FF"/>
            <w:u w:val="single"/>
          </w:rPr>
          <w:t>ГЛАВА 10. ПОРЯДОК ПРОВЕДЕНИЯ АУКЦИОНА В ЭЛЕКТРОННОЙ ФОРМЕ</w:t>
        </w:r>
        <w:r w:rsidR="00F43E8D" w:rsidRPr="00051505">
          <w:rPr>
            <w:noProof/>
            <w:webHidden/>
            <w:color w:val="auto"/>
          </w:rPr>
          <w:tab/>
        </w:r>
        <w:r w:rsidR="009B0698">
          <w:rPr>
            <w:noProof/>
            <w:webHidden/>
            <w:color w:val="auto"/>
          </w:rPr>
          <w:t>53</w:t>
        </w:r>
      </w:hyperlink>
    </w:p>
    <w:p w:rsidR="00F43E8D" w:rsidRPr="00051505" w:rsidRDefault="0029674F" w:rsidP="00F43E8D">
      <w:pPr>
        <w:tabs>
          <w:tab w:val="right" w:leader="dot" w:pos="9345"/>
        </w:tabs>
        <w:spacing w:line="276" w:lineRule="auto"/>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9B0698">
          <w:rPr>
            <w:noProof/>
            <w:webHidden/>
            <w:color w:val="auto"/>
          </w:rPr>
          <w:t>53</w:t>
        </w:r>
      </w:hyperlink>
    </w:p>
    <w:p w:rsidR="00F43E8D" w:rsidRPr="00051505" w:rsidRDefault="0029674F" w:rsidP="00F43E8D">
      <w:pPr>
        <w:tabs>
          <w:tab w:val="right" w:leader="dot" w:pos="9345"/>
        </w:tabs>
        <w:spacing w:line="276" w:lineRule="auto"/>
        <w:rPr>
          <w:noProof/>
          <w:color w:val="auto"/>
        </w:rPr>
      </w:pPr>
      <w:hyperlink w:anchor="_Toc514237754" w:history="1">
        <w:r w:rsidR="00F43E8D" w:rsidRPr="00051505">
          <w:rPr>
            <w:noProof/>
            <w:color w:val="0000FF"/>
            <w:u w:val="single"/>
          </w:rPr>
          <w:t>Раздел 2. Порядок проведения аукциона в электронной форме</w:t>
        </w:r>
        <w:r w:rsidR="00F43E8D" w:rsidRPr="00051505">
          <w:rPr>
            <w:noProof/>
            <w:webHidden/>
            <w:color w:val="auto"/>
          </w:rPr>
          <w:tab/>
        </w:r>
        <w:r w:rsidR="009B0698">
          <w:rPr>
            <w:noProof/>
            <w:webHidden/>
            <w:color w:val="auto"/>
          </w:rPr>
          <w:t>53</w:t>
        </w:r>
      </w:hyperlink>
    </w:p>
    <w:p w:rsidR="00F43E8D" w:rsidRPr="00051505" w:rsidRDefault="0029674F" w:rsidP="00F43E8D">
      <w:pPr>
        <w:tabs>
          <w:tab w:val="right" w:leader="dot" w:pos="9345"/>
        </w:tabs>
        <w:spacing w:line="276" w:lineRule="auto"/>
        <w:rPr>
          <w:noProof/>
          <w:color w:val="auto"/>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9B0698">
          <w:rPr>
            <w:noProof/>
            <w:webHidden/>
            <w:color w:val="auto"/>
          </w:rPr>
          <w:t>54</w:t>
        </w:r>
      </w:hyperlink>
    </w:p>
    <w:p w:rsidR="00F43E8D" w:rsidRPr="00051505" w:rsidRDefault="0029674F" w:rsidP="00F43E8D">
      <w:pPr>
        <w:tabs>
          <w:tab w:val="right" w:leader="dot" w:pos="9345"/>
        </w:tabs>
        <w:spacing w:line="276" w:lineRule="auto"/>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9B0698">
          <w:rPr>
            <w:noProof/>
            <w:webHidden/>
            <w:color w:val="auto"/>
          </w:rPr>
          <w:t>54</w:t>
        </w:r>
      </w:hyperlink>
    </w:p>
    <w:p w:rsidR="00F43E8D" w:rsidRPr="00051505" w:rsidRDefault="0029674F" w:rsidP="00F43E8D">
      <w:pPr>
        <w:tabs>
          <w:tab w:val="right" w:leader="dot" w:pos="9345"/>
        </w:tabs>
        <w:spacing w:line="276" w:lineRule="auto"/>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9B0698">
          <w:rPr>
            <w:noProof/>
            <w:webHidden/>
            <w:color w:val="auto"/>
          </w:rPr>
          <w:t>54</w:t>
        </w:r>
      </w:hyperlink>
    </w:p>
    <w:p w:rsidR="00F43E8D" w:rsidRPr="00051505" w:rsidRDefault="0029674F" w:rsidP="00F43E8D">
      <w:pPr>
        <w:tabs>
          <w:tab w:val="right" w:leader="dot" w:pos="9345"/>
        </w:tabs>
        <w:spacing w:line="276" w:lineRule="auto"/>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9B0698">
          <w:rPr>
            <w:noProof/>
            <w:webHidden/>
            <w:color w:val="auto"/>
          </w:rPr>
          <w:t>55</w:t>
        </w:r>
      </w:hyperlink>
    </w:p>
    <w:p w:rsidR="00F43E8D" w:rsidRPr="00051505" w:rsidRDefault="0029674F" w:rsidP="00F43E8D">
      <w:pPr>
        <w:tabs>
          <w:tab w:val="right" w:leader="dot" w:pos="9345"/>
        </w:tabs>
        <w:spacing w:line="276" w:lineRule="auto"/>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9B0698">
          <w:rPr>
            <w:noProof/>
            <w:webHidden/>
            <w:color w:val="auto"/>
          </w:rPr>
          <w:t>55</w:t>
        </w:r>
      </w:hyperlink>
    </w:p>
    <w:p w:rsidR="00F43E8D" w:rsidRPr="00051505" w:rsidRDefault="0029674F" w:rsidP="00F43E8D">
      <w:pPr>
        <w:tabs>
          <w:tab w:val="right" w:leader="dot" w:pos="9345"/>
        </w:tabs>
        <w:spacing w:line="276" w:lineRule="auto"/>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9B0698">
          <w:rPr>
            <w:noProof/>
            <w:webHidden/>
            <w:color w:val="auto"/>
          </w:rPr>
          <w:t>56</w:t>
        </w:r>
      </w:hyperlink>
    </w:p>
    <w:p w:rsidR="00F43E8D" w:rsidRPr="00051505" w:rsidRDefault="0029674F" w:rsidP="00F43E8D">
      <w:pPr>
        <w:tabs>
          <w:tab w:val="right" w:leader="dot" w:pos="9345"/>
        </w:tabs>
        <w:spacing w:line="276" w:lineRule="auto"/>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9B0698">
          <w:rPr>
            <w:noProof/>
            <w:webHidden/>
            <w:color w:val="auto"/>
          </w:rPr>
          <w:t>57</w:t>
        </w:r>
      </w:hyperlink>
    </w:p>
    <w:p w:rsidR="00F43E8D" w:rsidRPr="00051505" w:rsidRDefault="0029674F" w:rsidP="00F43E8D">
      <w:pPr>
        <w:tabs>
          <w:tab w:val="right" w:leader="dot" w:pos="9345"/>
        </w:tabs>
        <w:spacing w:line="276" w:lineRule="auto"/>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9B0698">
          <w:rPr>
            <w:noProof/>
            <w:webHidden/>
            <w:color w:val="auto"/>
          </w:rPr>
          <w:t>57</w:t>
        </w:r>
      </w:hyperlink>
    </w:p>
    <w:p w:rsidR="00F43E8D" w:rsidRPr="00051505" w:rsidRDefault="0029674F" w:rsidP="00F43E8D">
      <w:pPr>
        <w:tabs>
          <w:tab w:val="right" w:leader="dot" w:pos="9345"/>
        </w:tabs>
        <w:spacing w:line="276" w:lineRule="auto"/>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9B0698">
          <w:rPr>
            <w:noProof/>
            <w:webHidden/>
            <w:color w:val="auto"/>
          </w:rPr>
          <w:t>57</w:t>
        </w:r>
      </w:hyperlink>
    </w:p>
    <w:p w:rsidR="00F43E8D" w:rsidRPr="00051505" w:rsidRDefault="0029674F" w:rsidP="00F43E8D">
      <w:pPr>
        <w:tabs>
          <w:tab w:val="right" w:leader="dot" w:pos="9345"/>
        </w:tabs>
        <w:spacing w:line="276" w:lineRule="auto"/>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9B0698">
          <w:rPr>
            <w:noProof/>
            <w:webHidden/>
            <w:color w:val="auto"/>
          </w:rPr>
          <w:t>58</w:t>
        </w:r>
      </w:hyperlink>
    </w:p>
    <w:p w:rsidR="00F43E8D" w:rsidRPr="00051505" w:rsidRDefault="0029674F" w:rsidP="00F43E8D">
      <w:pPr>
        <w:tabs>
          <w:tab w:val="right" w:leader="dot" w:pos="9345"/>
        </w:tabs>
        <w:spacing w:line="276" w:lineRule="auto"/>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9B0698">
          <w:rPr>
            <w:noProof/>
            <w:webHidden/>
            <w:color w:val="auto"/>
          </w:rPr>
          <w:t>58</w:t>
        </w:r>
      </w:hyperlink>
    </w:p>
    <w:p w:rsidR="00F43E8D" w:rsidRPr="00051505" w:rsidRDefault="0029674F" w:rsidP="00F43E8D">
      <w:pPr>
        <w:tabs>
          <w:tab w:val="right" w:leader="dot" w:pos="9345"/>
        </w:tabs>
        <w:spacing w:line="276" w:lineRule="auto"/>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9B0698">
          <w:rPr>
            <w:noProof/>
            <w:webHidden/>
            <w:color w:val="auto"/>
          </w:rPr>
          <w:t>59</w:t>
        </w:r>
      </w:hyperlink>
    </w:p>
    <w:p w:rsidR="00F43E8D" w:rsidRPr="00051505" w:rsidRDefault="0029674F" w:rsidP="00F43E8D">
      <w:pPr>
        <w:tabs>
          <w:tab w:val="right" w:leader="dot" w:pos="9345"/>
        </w:tabs>
        <w:spacing w:line="276" w:lineRule="auto"/>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9B0698">
          <w:rPr>
            <w:noProof/>
            <w:webHidden/>
            <w:color w:val="auto"/>
          </w:rPr>
          <w:t>60</w:t>
        </w:r>
      </w:hyperlink>
    </w:p>
    <w:p w:rsidR="00F43E8D" w:rsidRPr="00051505" w:rsidRDefault="0029674F" w:rsidP="00F43E8D">
      <w:pPr>
        <w:tabs>
          <w:tab w:val="right" w:leader="dot" w:pos="9345"/>
        </w:tabs>
        <w:rPr>
          <w:noProof/>
          <w:color w:val="auto"/>
        </w:rPr>
      </w:pPr>
      <w:hyperlink w:anchor="_Toc514237768" w:history="1">
        <w:r w:rsidR="00F43E8D" w:rsidRPr="00051505">
          <w:rPr>
            <w:noProof/>
            <w:color w:val="0000FF"/>
            <w:u w:val="single"/>
          </w:rPr>
          <w:t>ГЛАВА 11. ПОРЯДОК ПРОВЕДЕНИЯ ЗАПРОСА КОТИРОВОК В ЭЛЕКТРОННОЙ ФОРМЕ</w:t>
        </w:r>
        <w:r w:rsidR="00F43E8D" w:rsidRPr="00051505">
          <w:rPr>
            <w:noProof/>
            <w:webHidden/>
            <w:color w:val="auto"/>
          </w:rPr>
          <w:tab/>
        </w:r>
        <w:r w:rsidR="00483E23">
          <w:rPr>
            <w:noProof/>
            <w:webHidden/>
            <w:color w:val="auto"/>
          </w:rPr>
          <w:t>61</w:t>
        </w:r>
      </w:hyperlink>
    </w:p>
    <w:p w:rsidR="00F43E8D" w:rsidRPr="00051505" w:rsidRDefault="0029674F" w:rsidP="00F43E8D">
      <w:pPr>
        <w:tabs>
          <w:tab w:val="right" w:leader="dot" w:pos="9345"/>
        </w:tabs>
        <w:spacing w:line="276" w:lineRule="auto"/>
        <w:rPr>
          <w:noProof/>
          <w:color w:val="auto"/>
        </w:rPr>
      </w:pPr>
      <w:hyperlink w:anchor="_Toc514237769" w:history="1">
        <w:r w:rsidR="00F43E8D" w:rsidRPr="00051505">
          <w:rPr>
            <w:noProof/>
            <w:color w:val="0000FF"/>
            <w:u w:val="single"/>
          </w:rPr>
          <w:t>Раздел 1. Общие положения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_Toc514237769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1</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70" w:history="1">
        <w:r w:rsidR="00F43E8D" w:rsidRPr="00051505">
          <w:rPr>
            <w:noProof/>
            <w:color w:val="0000FF"/>
            <w:u w:val="single"/>
          </w:rPr>
          <w:t>Раздел 2. Общий порядок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_Toc514237770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1</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71" w:history="1">
        <w:r w:rsidR="00F43E8D" w:rsidRPr="00051505">
          <w:rPr>
            <w:noProof/>
            <w:color w:val="0000FF"/>
            <w:u w:val="single"/>
          </w:rPr>
          <w:t>Раздел 3. Извещение о проведении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_Toc514237771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2</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72" w:history="1">
        <w:r w:rsidR="00F43E8D" w:rsidRPr="00051505">
          <w:rPr>
            <w:noProof/>
            <w:color w:val="0000FF"/>
            <w:u w:val="single"/>
          </w:rPr>
          <w:t>Раздел 4. Отмена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_Toc514237772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2</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73" w:history="1">
        <w:r w:rsidR="00F43E8D" w:rsidRPr="00051505">
          <w:rPr>
            <w:noProof/>
            <w:color w:val="0000FF"/>
            <w:u w:val="single"/>
          </w:rPr>
          <w:t>Раздел 5. Приложения к извещению о закупке по проведению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_Toc514237773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2</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74" w:history="1">
        <w:r w:rsidR="00F43E8D" w:rsidRPr="00051505">
          <w:rPr>
            <w:noProof/>
            <w:color w:val="0000FF"/>
            <w:u w:val="single"/>
          </w:rPr>
          <w:t>Раздел 6. Разъяснение положений извещения о закупке по запросу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_Toc514237774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3</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75" w:history="1">
        <w:r w:rsidR="00F43E8D" w:rsidRPr="00051505">
          <w:rPr>
            <w:noProof/>
            <w:color w:val="0000FF"/>
            <w:u w:val="single"/>
          </w:rPr>
          <w:t>Раздел 7. Изменение в извещении о проведении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_Toc514237775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3</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76" w:history="1">
        <w:r w:rsidR="00F43E8D" w:rsidRPr="00051505">
          <w:rPr>
            <w:noProof/>
            <w:color w:val="0000FF"/>
            <w:u w:val="single"/>
          </w:rPr>
          <w:t>Раздел 8. Порядок подачи заявок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_Toc514237776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3</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7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_Toc514237777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4</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78" w:history="1">
        <w:r w:rsidR="00F43E8D" w:rsidRPr="00051505">
          <w:rPr>
            <w:noProof/>
            <w:color w:val="0000FF"/>
            <w:u w:val="single"/>
          </w:rPr>
          <w:t>Раздел 10. Порядок рассмотрения заявок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_Toc514237778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4</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79" w:history="1">
        <w:r w:rsidR="00F43E8D" w:rsidRPr="00051505">
          <w:rPr>
            <w:noProof/>
            <w:color w:val="0000FF"/>
            <w:u w:val="single"/>
          </w:rPr>
          <w:t>Раздел 11. Оценка и сопоставление заявок и подведение итогов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_Toc514237779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5</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80" w:history="1">
        <w:r w:rsidR="00F43E8D" w:rsidRPr="00051505">
          <w:rPr>
            <w:noProof/>
            <w:color w:val="0000FF"/>
            <w:u w:val="single"/>
          </w:rPr>
          <w:t>Раздел 12. Заключение договора по результатам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_Toc514237780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6</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81" w:history="1">
        <w:r w:rsidR="00F43E8D" w:rsidRPr="00051505">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_Toc514237781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6</w:t>
        </w:r>
        <w:r w:rsidR="00483E23">
          <w:rPr>
            <w:noProof/>
            <w:webHidden/>
            <w:color w:val="auto"/>
          </w:rPr>
          <w:t>7</w:t>
        </w:r>
        <w:r w:rsidR="00762AC9" w:rsidRPr="00051505">
          <w:rPr>
            <w:noProof/>
            <w:webHidden/>
            <w:color w:val="auto"/>
          </w:rPr>
          <w:fldChar w:fldCharType="end"/>
        </w:r>
      </w:hyperlink>
    </w:p>
    <w:p w:rsidR="00F43E8D" w:rsidRPr="00051505" w:rsidRDefault="0029674F" w:rsidP="00F43E8D">
      <w:pPr>
        <w:tabs>
          <w:tab w:val="right" w:leader="dot" w:pos="9345"/>
        </w:tabs>
        <w:rPr>
          <w:noProof/>
          <w:color w:val="auto"/>
        </w:rPr>
      </w:pPr>
      <w:hyperlink w:anchor="_Toc514237782" w:history="1">
        <w:r w:rsidR="00F43E8D" w:rsidRPr="00051505">
          <w:rPr>
            <w:noProof/>
            <w:color w:val="0000FF"/>
            <w:u w:val="single"/>
          </w:rPr>
          <w:t>ГЛАВА 12.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8</w:t>
        </w:r>
      </w:hyperlink>
    </w:p>
    <w:p w:rsidR="00F43E8D" w:rsidRPr="00051505" w:rsidRDefault="0029674F" w:rsidP="00F43E8D">
      <w:pPr>
        <w:tabs>
          <w:tab w:val="right" w:leader="dot" w:pos="9345"/>
        </w:tabs>
        <w:spacing w:line="276" w:lineRule="auto"/>
        <w:rPr>
          <w:noProof/>
          <w:color w:val="auto"/>
        </w:rPr>
      </w:pPr>
      <w:hyperlink w:anchor="_Toc514237783" w:history="1">
        <w:r w:rsidR="00F43E8D" w:rsidRPr="00051505">
          <w:rPr>
            <w:noProof/>
            <w:color w:val="0000FF"/>
            <w:u w:val="single"/>
          </w:rPr>
          <w:t>Раздел 1. Общие положения проведения запроса предложений</w:t>
        </w:r>
        <w:r w:rsidR="00F43E8D" w:rsidRPr="00051505">
          <w:rPr>
            <w:noProof/>
            <w:webHidden/>
            <w:color w:val="auto"/>
          </w:rPr>
          <w:tab/>
        </w:r>
        <w:r w:rsidR="00F028B1" w:rsidRPr="00051505">
          <w:rPr>
            <w:noProof/>
            <w:webHidden/>
            <w:color w:val="auto"/>
          </w:rPr>
          <w:t>6</w:t>
        </w:r>
        <w:r w:rsidR="00483E23">
          <w:rPr>
            <w:noProof/>
            <w:webHidden/>
            <w:color w:val="auto"/>
          </w:rPr>
          <w:t>8</w:t>
        </w:r>
      </w:hyperlink>
    </w:p>
    <w:p w:rsidR="00F43E8D" w:rsidRPr="00051505" w:rsidRDefault="0029674F" w:rsidP="00F43E8D">
      <w:pPr>
        <w:tabs>
          <w:tab w:val="right" w:leader="dot" w:pos="9345"/>
        </w:tabs>
        <w:spacing w:line="276" w:lineRule="auto"/>
        <w:rPr>
          <w:noProof/>
          <w:color w:val="auto"/>
        </w:rPr>
      </w:pPr>
      <w:hyperlink w:anchor="_Toc514237784" w:history="1">
        <w:r w:rsidR="00F43E8D" w:rsidRPr="00051505">
          <w:rPr>
            <w:noProof/>
            <w:color w:val="0000FF"/>
            <w:u w:val="single"/>
          </w:rPr>
          <w:t>Раздел 2. Общий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8</w:t>
        </w:r>
      </w:hyperlink>
    </w:p>
    <w:p w:rsidR="00F43E8D" w:rsidRPr="00051505" w:rsidRDefault="0029674F" w:rsidP="00F43E8D">
      <w:pPr>
        <w:tabs>
          <w:tab w:val="right" w:leader="dot" w:pos="9345"/>
        </w:tabs>
        <w:spacing w:line="276" w:lineRule="auto"/>
        <w:rPr>
          <w:noProof/>
          <w:color w:val="auto"/>
        </w:rPr>
      </w:pPr>
      <w:hyperlink w:anchor="_Toc514237785" w:history="1">
        <w:r w:rsidR="00F43E8D" w:rsidRPr="00051505">
          <w:rPr>
            <w:noProof/>
            <w:color w:val="0000FF"/>
            <w:u w:val="single"/>
          </w:rPr>
          <w:t>Раздел 3. Извещение о проведении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9</w:t>
        </w:r>
      </w:hyperlink>
    </w:p>
    <w:p w:rsidR="00F43E8D" w:rsidRPr="00051505" w:rsidRDefault="0029674F" w:rsidP="00F43E8D">
      <w:pPr>
        <w:tabs>
          <w:tab w:val="right" w:leader="dot" w:pos="9345"/>
        </w:tabs>
        <w:spacing w:line="276" w:lineRule="auto"/>
        <w:rPr>
          <w:noProof/>
          <w:color w:val="auto"/>
        </w:rPr>
      </w:pPr>
      <w:hyperlink w:anchor="_Toc514237786" w:history="1">
        <w:r w:rsidR="00F43E8D" w:rsidRPr="00051505">
          <w:rPr>
            <w:noProof/>
            <w:color w:val="0000FF"/>
            <w:u w:val="single"/>
          </w:rPr>
          <w:t>Раздел 4. Отмена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9</w:t>
        </w:r>
      </w:hyperlink>
    </w:p>
    <w:p w:rsidR="00F43E8D" w:rsidRPr="00051505" w:rsidRDefault="0029674F" w:rsidP="00F43E8D">
      <w:pPr>
        <w:tabs>
          <w:tab w:val="right" w:leader="dot" w:pos="9345"/>
        </w:tabs>
        <w:spacing w:line="276" w:lineRule="auto"/>
        <w:rPr>
          <w:noProof/>
          <w:color w:val="auto"/>
        </w:rPr>
      </w:pPr>
      <w:hyperlink w:anchor="_Toc514237787" w:history="1">
        <w:r w:rsidR="00F43E8D" w:rsidRPr="00051505">
          <w:rPr>
            <w:noProof/>
            <w:color w:val="0000FF"/>
            <w:u w:val="single"/>
          </w:rPr>
          <w:t>Раздел 5. Документация о закупке по проведению запроса предложений в электронной форме</w:t>
        </w:r>
        <w:r w:rsidR="00F43E8D" w:rsidRPr="00051505">
          <w:rPr>
            <w:noProof/>
            <w:webHidden/>
            <w:color w:val="auto"/>
          </w:rPr>
          <w:tab/>
        </w:r>
        <w:r w:rsidR="00F028B1" w:rsidRPr="00051505">
          <w:rPr>
            <w:noProof/>
            <w:webHidden/>
            <w:color w:val="auto"/>
          </w:rPr>
          <w:t>6</w:t>
        </w:r>
        <w:r w:rsidR="00483E23">
          <w:rPr>
            <w:noProof/>
            <w:webHidden/>
            <w:color w:val="auto"/>
          </w:rPr>
          <w:t>9</w:t>
        </w:r>
      </w:hyperlink>
    </w:p>
    <w:p w:rsidR="00F43E8D" w:rsidRPr="00051505" w:rsidRDefault="0029674F" w:rsidP="00F43E8D">
      <w:pPr>
        <w:tabs>
          <w:tab w:val="right" w:leader="dot" w:pos="9345"/>
        </w:tabs>
        <w:spacing w:line="276" w:lineRule="auto"/>
        <w:rPr>
          <w:noProof/>
          <w:color w:val="auto"/>
        </w:rPr>
      </w:pPr>
      <w:hyperlink w:anchor="_Toc514237788" w:history="1">
        <w:r w:rsidR="00F43E8D" w:rsidRPr="00051505">
          <w:rPr>
            <w:noProof/>
            <w:color w:val="0000FF"/>
            <w:u w:val="single"/>
          </w:rPr>
          <w:t>Раздел 6. Разъяснение положений документации о закупке по запросу предложений в электронной форме</w:t>
        </w:r>
        <w:r w:rsidR="00F43E8D" w:rsidRPr="00051505">
          <w:rPr>
            <w:noProof/>
            <w:webHidden/>
            <w:color w:val="auto"/>
          </w:rPr>
          <w:tab/>
        </w:r>
        <w:r w:rsidR="00483E23">
          <w:rPr>
            <w:noProof/>
            <w:webHidden/>
            <w:color w:val="auto"/>
          </w:rPr>
          <w:t>70</w:t>
        </w:r>
      </w:hyperlink>
    </w:p>
    <w:p w:rsidR="00F43E8D" w:rsidRPr="00051505" w:rsidRDefault="0029674F" w:rsidP="00F43E8D">
      <w:pPr>
        <w:tabs>
          <w:tab w:val="right" w:leader="dot" w:pos="9345"/>
        </w:tabs>
        <w:spacing w:line="276" w:lineRule="auto"/>
        <w:rPr>
          <w:noProof/>
          <w:color w:val="auto"/>
        </w:rPr>
      </w:pPr>
      <w:hyperlink w:anchor="_Toc514237789" w:history="1">
        <w:r w:rsidR="00F43E8D" w:rsidRPr="00051505">
          <w:rPr>
            <w:noProof/>
            <w:color w:val="0000FF"/>
            <w:u w:val="single"/>
          </w:rPr>
          <w:t>Раздел 7. Изменение документации о проведении запроса предложений в электронной форме</w:t>
        </w:r>
        <w:r w:rsidR="00F43E8D" w:rsidRPr="00051505">
          <w:rPr>
            <w:noProof/>
            <w:webHidden/>
            <w:color w:val="auto"/>
          </w:rPr>
          <w:tab/>
        </w:r>
        <w:r w:rsidR="00483E23">
          <w:rPr>
            <w:noProof/>
            <w:webHidden/>
            <w:color w:val="auto"/>
          </w:rPr>
          <w:t>70</w:t>
        </w:r>
      </w:hyperlink>
    </w:p>
    <w:p w:rsidR="00F43E8D" w:rsidRPr="00051505" w:rsidRDefault="0029674F" w:rsidP="00F43E8D">
      <w:pPr>
        <w:tabs>
          <w:tab w:val="right" w:leader="dot" w:pos="9345"/>
        </w:tabs>
        <w:spacing w:line="276" w:lineRule="auto"/>
        <w:rPr>
          <w:noProof/>
          <w:color w:val="auto"/>
        </w:rPr>
      </w:pPr>
      <w:hyperlink w:anchor="_Toc514237790" w:history="1">
        <w:r w:rsidR="00F43E8D" w:rsidRPr="00051505">
          <w:rPr>
            <w:noProof/>
            <w:color w:val="0000FF"/>
            <w:u w:val="single"/>
          </w:rPr>
          <w:t>Раздел 8. Порядок подачи заявок на участие в запросе предложений в электронной форме</w:t>
        </w:r>
        <w:r w:rsidR="00F43E8D" w:rsidRPr="00051505">
          <w:rPr>
            <w:noProof/>
            <w:webHidden/>
            <w:color w:val="auto"/>
          </w:rPr>
          <w:tab/>
        </w:r>
        <w:r w:rsidR="00483E23">
          <w:rPr>
            <w:noProof/>
            <w:webHidden/>
            <w:color w:val="auto"/>
          </w:rPr>
          <w:t>71</w:t>
        </w:r>
      </w:hyperlink>
    </w:p>
    <w:p w:rsidR="00F43E8D" w:rsidRPr="00051505" w:rsidRDefault="0029674F" w:rsidP="00F43E8D">
      <w:pPr>
        <w:tabs>
          <w:tab w:val="right" w:leader="dot" w:pos="9345"/>
        </w:tabs>
        <w:spacing w:line="276" w:lineRule="auto"/>
        <w:rPr>
          <w:noProof/>
          <w:color w:val="auto"/>
        </w:rPr>
      </w:pPr>
      <w:hyperlink w:anchor="_Toc51423779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_Toc514237791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7</w:t>
        </w:r>
        <w:r w:rsidR="00483E23">
          <w:rPr>
            <w:noProof/>
            <w:webHidden/>
            <w:color w:val="auto"/>
          </w:rPr>
          <w:t>1</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92" w:history="1">
        <w:r w:rsidR="00F43E8D" w:rsidRPr="00051505">
          <w:rPr>
            <w:noProof/>
            <w:color w:val="0000FF"/>
            <w:u w:val="single"/>
          </w:rPr>
          <w:t>Раздел 10. Порядок рассмотрения заявок на участие в запросе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_Toc514237792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7</w:t>
        </w:r>
        <w:r w:rsidR="00483E23">
          <w:rPr>
            <w:noProof/>
            <w:webHidden/>
            <w:color w:val="auto"/>
          </w:rPr>
          <w:t>2</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93" w:history="1">
        <w:r w:rsidR="00F43E8D" w:rsidRPr="00051505">
          <w:rPr>
            <w:noProof/>
            <w:color w:val="0000FF"/>
            <w:u w:val="single"/>
          </w:rPr>
          <w:t>Раздел 11. Оценка и сопоставление заявок и подведение итогов запроса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_Toc514237793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7</w:t>
        </w:r>
        <w:r w:rsidR="00483E23">
          <w:rPr>
            <w:noProof/>
            <w:webHidden/>
            <w:color w:val="auto"/>
          </w:rPr>
          <w:t>2</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94" w:history="1">
        <w:r w:rsidR="00F43E8D" w:rsidRPr="00051505">
          <w:rPr>
            <w:noProof/>
            <w:color w:val="0000FF"/>
            <w:u w:val="single"/>
          </w:rPr>
          <w:t>Раздел 12. Заключение договора по результатам проведения запроса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_Toc514237794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7</w:t>
        </w:r>
        <w:r w:rsidR="00483E23">
          <w:rPr>
            <w:noProof/>
            <w:webHidden/>
            <w:color w:val="auto"/>
          </w:rPr>
          <w:t>3</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0000FF"/>
          <w:u w:val="single"/>
        </w:rPr>
      </w:pPr>
      <w:hyperlink w:anchor="_Toc514237795" w:history="1">
        <w:r w:rsidR="00F43E8D" w:rsidRPr="00051505">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_Toc514237795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7</w:t>
        </w:r>
        <w:r w:rsidR="00483E23">
          <w:rPr>
            <w:noProof/>
            <w:webHidden/>
            <w:color w:val="auto"/>
          </w:rPr>
          <w:t>4</w:t>
        </w:r>
        <w:r w:rsidR="00762AC9" w:rsidRPr="00051505">
          <w:rPr>
            <w:noProof/>
            <w:webHidden/>
            <w:color w:val="auto"/>
          </w:rPr>
          <w:fldChar w:fldCharType="end"/>
        </w:r>
      </w:hyperlink>
    </w:p>
    <w:p w:rsidR="00F43E8D" w:rsidRPr="00051505" w:rsidRDefault="0029674F" w:rsidP="00F43E8D">
      <w:pPr>
        <w:tabs>
          <w:tab w:val="right" w:leader="dot" w:pos="9345"/>
        </w:tabs>
        <w:rPr>
          <w:noProof/>
          <w:color w:val="auto"/>
        </w:rPr>
      </w:pPr>
      <w:hyperlink w:anchor="_Toc514237782" w:history="1">
        <w:r w:rsidR="00F43E8D" w:rsidRPr="00051505">
          <w:rPr>
            <w:noProof/>
            <w:color w:val="0000FF"/>
            <w:u w:val="single"/>
          </w:rPr>
          <w:t>ГЛАВА 13. ПОРЯДОК ПРОВЕДЕНИЯ КОНКУРЕНТНОГО ОТБОРА</w:t>
        </w:r>
        <w:r w:rsidR="00F43E8D" w:rsidRPr="00051505">
          <w:rPr>
            <w:noProof/>
            <w:webHidden/>
            <w:color w:val="auto"/>
          </w:rPr>
          <w:tab/>
          <w:t>7</w:t>
        </w:r>
        <w:r w:rsidR="00483E23">
          <w:rPr>
            <w:noProof/>
            <w:webHidden/>
            <w:color w:val="auto"/>
          </w:rPr>
          <w:t>6</w:t>
        </w:r>
      </w:hyperlink>
    </w:p>
    <w:p w:rsidR="00F43E8D" w:rsidRPr="00051505" w:rsidRDefault="0029674F" w:rsidP="00F43E8D">
      <w:pPr>
        <w:tabs>
          <w:tab w:val="right" w:leader="dot" w:pos="9345"/>
        </w:tabs>
        <w:spacing w:line="276" w:lineRule="auto"/>
        <w:rPr>
          <w:noProof/>
          <w:color w:val="auto"/>
        </w:rPr>
      </w:pPr>
      <w:hyperlink w:anchor="_Toc514237783" w:history="1">
        <w:r w:rsidR="00F43E8D" w:rsidRPr="00051505">
          <w:rPr>
            <w:noProof/>
            <w:color w:val="0000FF"/>
            <w:u w:val="single"/>
          </w:rPr>
          <w:t>Раздел 1. Общие положения проведения конкурентного отбора</w:t>
        </w:r>
        <w:r w:rsidR="00F43E8D" w:rsidRPr="00051505">
          <w:rPr>
            <w:noProof/>
            <w:webHidden/>
            <w:color w:val="auto"/>
          </w:rPr>
          <w:tab/>
        </w:r>
        <w:r w:rsidR="00483E23">
          <w:rPr>
            <w:noProof/>
            <w:webHidden/>
            <w:color w:val="auto"/>
          </w:rPr>
          <w:t>76</w:t>
        </w:r>
      </w:hyperlink>
    </w:p>
    <w:p w:rsidR="00F43E8D" w:rsidRPr="00051505" w:rsidRDefault="0029674F" w:rsidP="00F43E8D">
      <w:pPr>
        <w:tabs>
          <w:tab w:val="right" w:leader="dot" w:pos="9345"/>
        </w:tabs>
        <w:spacing w:line="276" w:lineRule="auto"/>
        <w:rPr>
          <w:noProof/>
          <w:color w:val="auto"/>
        </w:rPr>
      </w:pPr>
      <w:hyperlink w:anchor="_Toc514237784" w:history="1">
        <w:r w:rsidR="00F43E8D" w:rsidRPr="00051505">
          <w:rPr>
            <w:noProof/>
            <w:color w:val="0000FF"/>
            <w:u w:val="single"/>
          </w:rPr>
          <w:t>Раздел 2. Общий порядок проведения конкурентного отбора</w:t>
        </w:r>
        <w:r w:rsidR="00F43E8D" w:rsidRPr="00051505">
          <w:rPr>
            <w:noProof/>
            <w:webHidden/>
            <w:color w:val="auto"/>
          </w:rPr>
          <w:tab/>
          <w:t>7</w:t>
        </w:r>
        <w:r w:rsidR="00483E23">
          <w:rPr>
            <w:noProof/>
            <w:webHidden/>
            <w:color w:val="auto"/>
          </w:rPr>
          <w:t>6</w:t>
        </w:r>
      </w:hyperlink>
    </w:p>
    <w:p w:rsidR="00F43E8D" w:rsidRPr="00051505" w:rsidRDefault="0029674F" w:rsidP="00F43E8D">
      <w:pPr>
        <w:tabs>
          <w:tab w:val="right" w:leader="dot" w:pos="9345"/>
        </w:tabs>
        <w:spacing w:line="276" w:lineRule="auto"/>
        <w:rPr>
          <w:noProof/>
          <w:color w:val="auto"/>
        </w:rPr>
      </w:pPr>
      <w:hyperlink w:anchor="_Toc514237785" w:history="1">
        <w:r w:rsidR="00F43E8D" w:rsidRPr="00051505">
          <w:rPr>
            <w:noProof/>
            <w:color w:val="0000FF"/>
            <w:u w:val="single"/>
          </w:rPr>
          <w:t>Раздел 3. Извещение о проведении конкурентного отбора</w:t>
        </w:r>
        <w:r w:rsidR="00F43E8D" w:rsidRPr="00051505">
          <w:rPr>
            <w:noProof/>
            <w:webHidden/>
            <w:color w:val="auto"/>
          </w:rPr>
          <w:tab/>
        </w:r>
        <w:r w:rsidR="00483E23">
          <w:rPr>
            <w:noProof/>
            <w:webHidden/>
            <w:color w:val="auto"/>
          </w:rPr>
          <w:t>76</w:t>
        </w:r>
      </w:hyperlink>
    </w:p>
    <w:p w:rsidR="00F43E8D" w:rsidRPr="00051505" w:rsidRDefault="0029674F" w:rsidP="00F43E8D">
      <w:pPr>
        <w:tabs>
          <w:tab w:val="right" w:leader="dot" w:pos="9345"/>
        </w:tabs>
        <w:spacing w:line="276" w:lineRule="auto"/>
        <w:rPr>
          <w:noProof/>
          <w:color w:val="auto"/>
        </w:rPr>
      </w:pPr>
      <w:hyperlink w:anchor="_Toc514237786" w:history="1">
        <w:r w:rsidR="00F43E8D" w:rsidRPr="00051505">
          <w:rPr>
            <w:noProof/>
            <w:color w:val="0000FF"/>
            <w:u w:val="single"/>
          </w:rPr>
          <w:t>Раздел 4. Отмена конкурентного отбора</w:t>
        </w:r>
        <w:r w:rsidR="00F43E8D" w:rsidRPr="00051505">
          <w:rPr>
            <w:noProof/>
            <w:webHidden/>
            <w:color w:val="auto"/>
          </w:rPr>
          <w:tab/>
        </w:r>
        <w:r w:rsidR="00483E23">
          <w:rPr>
            <w:noProof/>
            <w:webHidden/>
            <w:color w:val="auto"/>
          </w:rPr>
          <w:t>77</w:t>
        </w:r>
      </w:hyperlink>
    </w:p>
    <w:p w:rsidR="00F43E8D" w:rsidRPr="00051505" w:rsidRDefault="0029674F" w:rsidP="00F43E8D">
      <w:pPr>
        <w:tabs>
          <w:tab w:val="right" w:leader="dot" w:pos="9345"/>
        </w:tabs>
        <w:spacing w:line="276" w:lineRule="auto"/>
        <w:rPr>
          <w:noProof/>
          <w:color w:val="auto"/>
        </w:rPr>
      </w:pPr>
      <w:hyperlink w:anchor="_Toc514237787" w:history="1">
        <w:r w:rsidR="00F43E8D" w:rsidRPr="00051505">
          <w:rPr>
            <w:noProof/>
            <w:color w:val="0000FF"/>
            <w:u w:val="single"/>
          </w:rPr>
          <w:t>Раздел 5. Документация о закупке по проведению конкурентного отбора</w:t>
        </w:r>
        <w:r w:rsidR="00F43E8D" w:rsidRPr="00051505">
          <w:rPr>
            <w:noProof/>
            <w:webHidden/>
            <w:color w:val="auto"/>
          </w:rPr>
          <w:tab/>
        </w:r>
        <w:r w:rsidR="00483E23">
          <w:rPr>
            <w:noProof/>
            <w:webHidden/>
            <w:color w:val="auto"/>
          </w:rPr>
          <w:t>77</w:t>
        </w:r>
      </w:hyperlink>
    </w:p>
    <w:p w:rsidR="00F43E8D" w:rsidRPr="00051505" w:rsidRDefault="0029674F" w:rsidP="00F43E8D">
      <w:pPr>
        <w:tabs>
          <w:tab w:val="right" w:leader="dot" w:pos="9345"/>
        </w:tabs>
        <w:spacing w:line="276" w:lineRule="auto"/>
        <w:rPr>
          <w:noProof/>
          <w:color w:val="auto"/>
        </w:rPr>
      </w:pPr>
      <w:hyperlink w:anchor="_Toc514237788" w:history="1">
        <w:r w:rsidR="00F43E8D" w:rsidRPr="00051505">
          <w:rPr>
            <w:noProof/>
            <w:color w:val="0000FF"/>
            <w:u w:val="single"/>
          </w:rPr>
          <w:t>Раздел 6. Разъяснение положений документации о закупке по проведению конкурентного отбора</w:t>
        </w:r>
        <w:r w:rsidR="00F43E8D" w:rsidRPr="00051505">
          <w:rPr>
            <w:noProof/>
            <w:webHidden/>
            <w:color w:val="auto"/>
          </w:rPr>
          <w:tab/>
        </w:r>
        <w:r w:rsidR="00483E23">
          <w:rPr>
            <w:noProof/>
            <w:webHidden/>
            <w:color w:val="auto"/>
          </w:rPr>
          <w:t>78</w:t>
        </w:r>
      </w:hyperlink>
    </w:p>
    <w:p w:rsidR="00F43E8D" w:rsidRPr="00051505" w:rsidRDefault="0029674F" w:rsidP="00F43E8D">
      <w:pPr>
        <w:tabs>
          <w:tab w:val="right" w:leader="dot" w:pos="9345"/>
        </w:tabs>
        <w:spacing w:line="276" w:lineRule="auto"/>
        <w:rPr>
          <w:noProof/>
          <w:color w:val="auto"/>
        </w:rPr>
      </w:pPr>
      <w:hyperlink w:anchor="_Toc514237789" w:history="1">
        <w:r w:rsidR="00F43E8D" w:rsidRPr="00051505">
          <w:rPr>
            <w:noProof/>
            <w:color w:val="0000FF"/>
            <w:u w:val="single"/>
          </w:rPr>
          <w:t>Раздел 7. Изменение документации по проведению конкурентного отбора</w:t>
        </w:r>
        <w:r w:rsidR="00F43E8D" w:rsidRPr="00051505">
          <w:rPr>
            <w:noProof/>
            <w:webHidden/>
            <w:color w:val="auto"/>
          </w:rPr>
          <w:tab/>
        </w:r>
        <w:r w:rsidR="00F028B1" w:rsidRPr="00051505">
          <w:rPr>
            <w:noProof/>
            <w:webHidden/>
            <w:color w:val="auto"/>
          </w:rPr>
          <w:t>7</w:t>
        </w:r>
        <w:r w:rsidR="00483E23">
          <w:rPr>
            <w:noProof/>
            <w:webHidden/>
            <w:color w:val="auto"/>
          </w:rPr>
          <w:t>8</w:t>
        </w:r>
      </w:hyperlink>
    </w:p>
    <w:p w:rsidR="00F43E8D" w:rsidRPr="00051505" w:rsidRDefault="0029674F" w:rsidP="00F43E8D">
      <w:pPr>
        <w:tabs>
          <w:tab w:val="right" w:leader="dot" w:pos="9345"/>
        </w:tabs>
        <w:spacing w:line="276" w:lineRule="auto"/>
        <w:rPr>
          <w:noProof/>
          <w:color w:val="auto"/>
        </w:rPr>
      </w:pPr>
      <w:hyperlink w:anchor="_Toc514237790" w:history="1">
        <w:r w:rsidR="00F43E8D" w:rsidRPr="00051505">
          <w:rPr>
            <w:noProof/>
            <w:color w:val="0000FF"/>
            <w:u w:val="single"/>
          </w:rPr>
          <w:t>Раздел 8. Объявление конкурентного отбора, предоставление документации о конкурентном отборе</w:t>
        </w:r>
        <w:r w:rsidR="00F43E8D" w:rsidRPr="00051505">
          <w:rPr>
            <w:noProof/>
            <w:webHidden/>
            <w:color w:val="auto"/>
          </w:rPr>
          <w:tab/>
        </w:r>
        <w:r w:rsidR="00F028B1" w:rsidRPr="00051505">
          <w:rPr>
            <w:noProof/>
            <w:webHidden/>
            <w:color w:val="auto"/>
          </w:rPr>
          <w:t>7</w:t>
        </w:r>
        <w:r w:rsidR="00483E23">
          <w:rPr>
            <w:noProof/>
            <w:webHidden/>
            <w:color w:val="auto"/>
          </w:rPr>
          <w:t>9</w:t>
        </w:r>
      </w:hyperlink>
    </w:p>
    <w:p w:rsidR="00F43E8D" w:rsidRPr="00051505" w:rsidRDefault="0029674F" w:rsidP="00F43E8D">
      <w:pPr>
        <w:tabs>
          <w:tab w:val="right" w:leader="dot" w:pos="9345"/>
        </w:tabs>
        <w:spacing w:line="276" w:lineRule="auto"/>
        <w:rPr>
          <w:noProof/>
          <w:color w:val="auto"/>
        </w:rPr>
      </w:pPr>
      <w:hyperlink w:anchor="_Toc514237791" w:history="1">
        <w:r w:rsidR="00F43E8D" w:rsidRPr="00051505">
          <w:rPr>
            <w:noProof/>
            <w:color w:val="0000FF"/>
            <w:u w:val="single"/>
          </w:rPr>
          <w:t>Раздел 9. Порядок подачи заявок на участие в конкурентном отборе</w:t>
        </w:r>
        <w:r w:rsidR="00F43E8D" w:rsidRPr="00051505">
          <w:rPr>
            <w:noProof/>
            <w:webHidden/>
            <w:color w:val="auto"/>
          </w:rPr>
          <w:tab/>
        </w:r>
        <w:r w:rsidR="00F028B1" w:rsidRPr="00051505">
          <w:rPr>
            <w:noProof/>
            <w:webHidden/>
            <w:color w:val="auto"/>
          </w:rPr>
          <w:t>7</w:t>
        </w:r>
        <w:r w:rsidR="00483E23">
          <w:rPr>
            <w:noProof/>
            <w:webHidden/>
            <w:color w:val="auto"/>
          </w:rPr>
          <w:t>9</w:t>
        </w:r>
      </w:hyperlink>
    </w:p>
    <w:p w:rsidR="00F43E8D" w:rsidRPr="00051505" w:rsidRDefault="0029674F" w:rsidP="00F43E8D">
      <w:pPr>
        <w:tabs>
          <w:tab w:val="right" w:leader="dot" w:pos="9345"/>
        </w:tabs>
        <w:spacing w:line="276" w:lineRule="auto"/>
        <w:rPr>
          <w:noProof/>
          <w:color w:val="auto"/>
        </w:rPr>
      </w:pPr>
      <w:hyperlink w:anchor="_Toc514237792" w:history="1">
        <w:r w:rsidR="00F43E8D" w:rsidRPr="00051505">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051505">
          <w:rPr>
            <w:noProof/>
            <w:webHidden/>
            <w:color w:val="auto"/>
          </w:rPr>
          <w:tab/>
        </w:r>
        <w:r w:rsidR="00F028B1" w:rsidRPr="00051505">
          <w:rPr>
            <w:noProof/>
            <w:webHidden/>
            <w:color w:val="auto"/>
          </w:rPr>
          <w:t>7</w:t>
        </w:r>
        <w:r w:rsidR="00483E23">
          <w:rPr>
            <w:noProof/>
            <w:webHidden/>
            <w:color w:val="auto"/>
          </w:rPr>
          <w:t>9</w:t>
        </w:r>
      </w:hyperlink>
    </w:p>
    <w:p w:rsidR="00F43E8D" w:rsidRPr="00051505" w:rsidRDefault="0029674F" w:rsidP="00F43E8D">
      <w:pPr>
        <w:tabs>
          <w:tab w:val="right" w:leader="dot" w:pos="9345"/>
        </w:tabs>
        <w:spacing w:line="276" w:lineRule="auto"/>
        <w:rPr>
          <w:noProof/>
          <w:color w:val="auto"/>
        </w:rPr>
      </w:pPr>
      <w:hyperlink w:anchor="_Toc514237793" w:history="1">
        <w:r w:rsidR="00F43E8D" w:rsidRPr="00051505">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051505">
          <w:rPr>
            <w:noProof/>
            <w:webHidden/>
            <w:color w:val="auto"/>
          </w:rPr>
          <w:tab/>
        </w:r>
        <w:r w:rsidR="00483E23">
          <w:rPr>
            <w:noProof/>
            <w:webHidden/>
            <w:color w:val="auto"/>
          </w:rPr>
          <w:t>80</w:t>
        </w:r>
      </w:hyperlink>
    </w:p>
    <w:p w:rsidR="00F43E8D" w:rsidRPr="00051505" w:rsidRDefault="0029674F" w:rsidP="00F43E8D">
      <w:pPr>
        <w:tabs>
          <w:tab w:val="right" w:leader="dot" w:pos="9345"/>
        </w:tabs>
        <w:spacing w:line="276" w:lineRule="auto"/>
        <w:rPr>
          <w:noProof/>
          <w:color w:val="auto"/>
        </w:rPr>
      </w:pPr>
      <w:hyperlink w:anchor="_Toc514237794" w:history="1">
        <w:r w:rsidR="00F43E8D" w:rsidRPr="00051505">
          <w:rPr>
            <w:noProof/>
            <w:color w:val="0000FF"/>
            <w:u w:val="single"/>
          </w:rPr>
          <w:t>Раздел 12. Заключение договора по результатам проведения конкурентного отбора</w:t>
        </w:r>
        <w:r w:rsidR="00F43E8D" w:rsidRPr="00051505">
          <w:rPr>
            <w:noProof/>
            <w:webHidden/>
            <w:color w:val="auto"/>
          </w:rPr>
          <w:tab/>
        </w:r>
        <w:r w:rsidR="00F028B1" w:rsidRPr="00051505">
          <w:rPr>
            <w:noProof/>
            <w:webHidden/>
            <w:color w:val="auto"/>
          </w:rPr>
          <w:t>8</w:t>
        </w:r>
        <w:r w:rsidR="00483E23">
          <w:rPr>
            <w:noProof/>
            <w:webHidden/>
            <w:color w:val="auto"/>
          </w:rPr>
          <w:t>2</w:t>
        </w:r>
      </w:hyperlink>
    </w:p>
    <w:p w:rsidR="00F43E8D" w:rsidRPr="00051505" w:rsidRDefault="0029674F" w:rsidP="00F43E8D">
      <w:pPr>
        <w:tabs>
          <w:tab w:val="right" w:leader="dot" w:pos="9345"/>
        </w:tabs>
        <w:spacing w:line="276" w:lineRule="auto"/>
        <w:rPr>
          <w:noProof/>
          <w:color w:val="0000FF"/>
          <w:u w:val="single"/>
        </w:rPr>
      </w:pPr>
      <w:hyperlink w:anchor="_Toc514237795" w:history="1">
        <w:r w:rsidR="00F43E8D" w:rsidRPr="00051505">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051505">
          <w:rPr>
            <w:noProof/>
            <w:webHidden/>
            <w:color w:val="auto"/>
          </w:rPr>
          <w:tab/>
        </w:r>
        <w:r w:rsidR="00F028B1" w:rsidRPr="00051505">
          <w:rPr>
            <w:noProof/>
            <w:webHidden/>
            <w:color w:val="auto"/>
          </w:rPr>
          <w:t>8</w:t>
        </w:r>
        <w:r w:rsidR="00483E23">
          <w:rPr>
            <w:noProof/>
            <w:webHidden/>
            <w:color w:val="auto"/>
          </w:rPr>
          <w:t>2</w:t>
        </w:r>
      </w:hyperlink>
    </w:p>
    <w:p w:rsidR="00F43E8D" w:rsidRPr="00051505" w:rsidRDefault="0029674F" w:rsidP="00F43E8D">
      <w:pPr>
        <w:tabs>
          <w:tab w:val="right" w:leader="dot" w:pos="9345"/>
        </w:tabs>
        <w:rPr>
          <w:noProof/>
          <w:color w:val="auto"/>
        </w:rPr>
      </w:pPr>
      <w:hyperlink w:anchor="_Toc514237796" w:history="1">
        <w:r w:rsidR="00F43E8D" w:rsidRPr="00051505">
          <w:rPr>
            <w:noProof/>
            <w:color w:val="0000FF"/>
            <w:u w:val="single"/>
          </w:rPr>
          <w:t>ГЛАВА 14. ЗАКУПКА У ЕДИНСТВЕННОГО ПОСТАВЩИКА (ПОДРЯДЧИКА, ИСПОЛНИТЕЛЯ)</w:t>
        </w:r>
        <w:r w:rsidR="00F43E8D" w:rsidRPr="00051505">
          <w:rPr>
            <w:noProof/>
            <w:webHidden/>
            <w:color w:val="auto"/>
          </w:rPr>
          <w:tab/>
        </w:r>
        <w:r w:rsidR="00F028B1" w:rsidRPr="00051505">
          <w:rPr>
            <w:noProof/>
            <w:webHidden/>
            <w:color w:val="auto"/>
          </w:rPr>
          <w:t>8</w:t>
        </w:r>
        <w:r w:rsidR="00483E23">
          <w:rPr>
            <w:noProof/>
            <w:webHidden/>
            <w:color w:val="auto"/>
          </w:rPr>
          <w:t>4</w:t>
        </w:r>
      </w:hyperlink>
    </w:p>
    <w:p w:rsidR="00F43E8D" w:rsidRPr="00051505" w:rsidRDefault="0029674F" w:rsidP="00F43E8D">
      <w:pPr>
        <w:tabs>
          <w:tab w:val="right" w:leader="dot" w:pos="9345"/>
        </w:tabs>
        <w:spacing w:line="276" w:lineRule="auto"/>
        <w:rPr>
          <w:noProof/>
          <w:color w:val="auto"/>
        </w:rPr>
      </w:pPr>
      <w:hyperlink w:anchor="_Toc514237797" w:history="1">
        <w:r w:rsidR="00F43E8D" w:rsidRPr="00051505">
          <w:rPr>
            <w:noProof/>
            <w:color w:val="0000FF"/>
            <w:u w:val="single"/>
          </w:rPr>
          <w:t>Раздел 1. Общие положения закупки у единственного поставщика (подрядчика, исполнителя)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_Toc514237797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8</w:t>
        </w:r>
        <w:r w:rsidR="00483E23">
          <w:rPr>
            <w:noProof/>
            <w:webHidden/>
            <w:color w:val="auto"/>
          </w:rPr>
          <w:t>4</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98" w:history="1">
        <w:r w:rsidR="00F43E8D" w:rsidRPr="00051505">
          <w:rPr>
            <w:noProof/>
            <w:color w:val="0000FF"/>
            <w:u w:val="single"/>
          </w:rPr>
          <w:t>Раздел 2. Условия проведения закупки у единственного поставщика (подрядчика, исполнителя)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_Toc514237798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8</w:t>
        </w:r>
        <w:r w:rsidR="00483E23">
          <w:rPr>
            <w:noProof/>
            <w:webHidden/>
            <w:color w:val="auto"/>
          </w:rPr>
          <w:t>4</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799" w:history="1">
        <w:r w:rsidR="00F43E8D" w:rsidRPr="00051505">
          <w:rPr>
            <w:noProof/>
            <w:color w:val="0000FF"/>
            <w:u w:val="single"/>
          </w:rPr>
          <w:t>Раздел 3. Порядок размещения неконкурентной закупки у единственного поставщика (подрядчика, исполнителя)</w:t>
        </w:r>
        <w:r w:rsidR="00F43E8D" w:rsidRPr="00051505">
          <w:rPr>
            <w:noProof/>
            <w:webHidden/>
            <w:color w:val="auto"/>
          </w:rPr>
          <w:tab/>
        </w:r>
        <w:r w:rsidR="00F028B1" w:rsidRPr="00051505">
          <w:rPr>
            <w:noProof/>
            <w:webHidden/>
            <w:color w:val="auto"/>
          </w:rPr>
          <w:t>8</w:t>
        </w:r>
        <w:r w:rsidR="00483E23">
          <w:rPr>
            <w:noProof/>
            <w:webHidden/>
            <w:color w:val="auto"/>
          </w:rPr>
          <w:t>8</w:t>
        </w:r>
      </w:hyperlink>
    </w:p>
    <w:p w:rsidR="00F43E8D" w:rsidRPr="00051505" w:rsidRDefault="0029674F" w:rsidP="00F43E8D">
      <w:pPr>
        <w:tabs>
          <w:tab w:val="right" w:leader="dot" w:pos="9345"/>
        </w:tabs>
        <w:rPr>
          <w:noProof/>
          <w:color w:val="auto"/>
        </w:rPr>
      </w:pPr>
      <w:hyperlink w:anchor="_Toc514237800" w:history="1">
        <w:r w:rsidR="00F43E8D" w:rsidRPr="00051505">
          <w:rPr>
            <w:noProof/>
            <w:color w:val="0000FF"/>
            <w:u w:val="single"/>
          </w:rPr>
          <w:t>ГЛАВА 15. ДОПОЛНИТЕЛЬНЫЕ ЭЛЕМЕНТЫ СПОСОБОВ ЗАКУПКИ</w:t>
        </w:r>
        <w:r w:rsidR="00F43E8D" w:rsidRPr="00051505">
          <w:rPr>
            <w:noProof/>
            <w:webHidden/>
            <w:color w:val="auto"/>
          </w:rPr>
          <w:tab/>
        </w:r>
        <w:r w:rsidR="00F028B1" w:rsidRPr="00051505">
          <w:rPr>
            <w:noProof/>
            <w:webHidden/>
            <w:color w:val="auto"/>
          </w:rPr>
          <w:t>8</w:t>
        </w:r>
        <w:r w:rsidR="00483E23">
          <w:rPr>
            <w:noProof/>
            <w:webHidden/>
            <w:color w:val="auto"/>
          </w:rPr>
          <w:t>9</w:t>
        </w:r>
      </w:hyperlink>
    </w:p>
    <w:p w:rsidR="00F43E8D" w:rsidRPr="00051505" w:rsidRDefault="0029674F" w:rsidP="00F43E8D">
      <w:pPr>
        <w:tabs>
          <w:tab w:val="right" w:leader="dot" w:pos="9345"/>
        </w:tabs>
        <w:spacing w:line="276" w:lineRule="auto"/>
        <w:rPr>
          <w:noProof/>
          <w:color w:val="auto"/>
        </w:rPr>
      </w:pPr>
      <w:hyperlink w:anchor="_Toc514237801" w:history="1">
        <w:r w:rsidR="00F43E8D" w:rsidRPr="00051505">
          <w:rPr>
            <w:noProof/>
            <w:color w:val="0000FF"/>
            <w:u w:val="single"/>
          </w:rPr>
          <w:t>Раздел 1. Квалификационный отбор</w:t>
        </w:r>
        <w:r w:rsidR="00F43E8D" w:rsidRPr="00051505">
          <w:rPr>
            <w:noProof/>
            <w:webHidden/>
            <w:color w:val="auto"/>
          </w:rPr>
          <w:tab/>
        </w:r>
        <w:r w:rsidR="00F028B1" w:rsidRPr="00051505">
          <w:rPr>
            <w:noProof/>
            <w:webHidden/>
            <w:color w:val="auto"/>
          </w:rPr>
          <w:t>8</w:t>
        </w:r>
        <w:r w:rsidR="00483E23">
          <w:rPr>
            <w:noProof/>
            <w:webHidden/>
            <w:color w:val="auto"/>
          </w:rPr>
          <w:t>9</w:t>
        </w:r>
      </w:hyperlink>
    </w:p>
    <w:p w:rsidR="00F43E8D" w:rsidRDefault="0029674F" w:rsidP="00F43E8D">
      <w:pPr>
        <w:tabs>
          <w:tab w:val="right" w:leader="dot" w:pos="9345"/>
        </w:tabs>
        <w:spacing w:line="276" w:lineRule="auto"/>
        <w:rPr>
          <w:noProof/>
          <w:color w:val="auto"/>
        </w:rPr>
      </w:pPr>
      <w:hyperlink w:anchor="_Toc514237802" w:history="1">
        <w:r w:rsidR="00F43E8D" w:rsidRPr="00051505">
          <w:rPr>
            <w:noProof/>
            <w:color w:val="0000FF"/>
            <w:u w:val="single"/>
          </w:rPr>
          <w:t>Раздел 2. Переторжка</w:t>
        </w:r>
        <w:r w:rsidR="00F43E8D" w:rsidRPr="00051505">
          <w:rPr>
            <w:noProof/>
            <w:webHidden/>
            <w:color w:val="auto"/>
          </w:rPr>
          <w:tab/>
        </w:r>
        <w:r w:rsidR="00483E23">
          <w:rPr>
            <w:noProof/>
            <w:webHidden/>
            <w:color w:val="auto"/>
          </w:rPr>
          <w:t>90</w:t>
        </w:r>
      </w:hyperlink>
    </w:p>
    <w:p w:rsidR="00D046B3" w:rsidRPr="00051505" w:rsidRDefault="0029674F" w:rsidP="00F43E8D">
      <w:pPr>
        <w:tabs>
          <w:tab w:val="right" w:leader="dot" w:pos="9345"/>
        </w:tabs>
        <w:spacing w:line="276" w:lineRule="auto"/>
        <w:rPr>
          <w:noProof/>
          <w:color w:val="auto"/>
        </w:rPr>
      </w:pPr>
      <w:hyperlink w:anchor="цена1" w:history="1">
        <w:r w:rsidR="00D046B3" w:rsidRPr="00B038C0">
          <w:rPr>
            <w:rStyle w:val="af6"/>
            <w:noProof/>
          </w:rPr>
          <w:t xml:space="preserve">Раздел 3. Закупка по цене за единицу товара, работы, услуги </w:t>
        </w:r>
      </w:hyperlink>
      <w:r w:rsidR="00D046B3">
        <w:rPr>
          <w:noProof/>
          <w:color w:val="auto"/>
        </w:rPr>
        <w:t xml:space="preserve">                                               </w:t>
      </w:r>
      <w:r w:rsidR="00483E23">
        <w:rPr>
          <w:noProof/>
          <w:color w:val="auto"/>
        </w:rPr>
        <w:t>90</w:t>
      </w:r>
    </w:p>
    <w:p w:rsidR="00F43E8D" w:rsidRPr="00051505" w:rsidRDefault="0029674F" w:rsidP="00F43E8D">
      <w:pPr>
        <w:tabs>
          <w:tab w:val="right" w:leader="dot" w:pos="9345"/>
        </w:tabs>
        <w:rPr>
          <w:noProof/>
          <w:color w:val="auto"/>
        </w:rPr>
      </w:pPr>
      <w:hyperlink w:anchor="_Toc514237803" w:history="1">
        <w:r w:rsidR="00F43E8D" w:rsidRPr="00051505">
          <w:rPr>
            <w:noProof/>
            <w:color w:val="0000FF"/>
            <w:u w:val="single"/>
          </w:rPr>
          <w:t>ГЛАВА 16.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F028B1" w:rsidRPr="00051505">
          <w:rPr>
            <w:noProof/>
            <w:webHidden/>
            <w:color w:val="auto"/>
          </w:rPr>
          <w:t>9</w:t>
        </w:r>
        <w:r w:rsidR="00483E23">
          <w:rPr>
            <w:noProof/>
            <w:webHidden/>
            <w:color w:val="auto"/>
          </w:rPr>
          <w:t>2</w:t>
        </w:r>
      </w:hyperlink>
    </w:p>
    <w:p w:rsidR="00F43E8D" w:rsidRPr="00051505" w:rsidRDefault="0029674F" w:rsidP="00F43E8D">
      <w:pPr>
        <w:tabs>
          <w:tab w:val="right" w:leader="dot" w:pos="9345"/>
        </w:tabs>
        <w:spacing w:line="276" w:lineRule="auto"/>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_Toc514237804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9</w:t>
        </w:r>
        <w:r w:rsidR="00483E23">
          <w:rPr>
            <w:noProof/>
            <w:webHidden/>
            <w:color w:val="auto"/>
          </w:rPr>
          <w:t>4</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_Toc514237805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93</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813" w:history="1">
        <w:r w:rsidR="00483E23">
          <w:rPr>
            <w:noProof/>
            <w:color w:val="0000FF"/>
            <w:u w:val="single"/>
          </w:rPr>
          <w:t>Раздел 3</w:t>
        </w:r>
        <w:r w:rsidR="00F43E8D" w:rsidRPr="00051505">
          <w:rPr>
            <w:noProof/>
            <w:color w:val="0000FF"/>
            <w:u w:val="single"/>
          </w:rPr>
          <w:t>. Отчётность Заказчиков об участии субъектов малого и среднего предпринимательства в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_Toc514237813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10</w:t>
        </w:r>
        <w:r w:rsidR="00483E23">
          <w:rPr>
            <w:noProof/>
            <w:webHidden/>
            <w:color w:val="auto"/>
          </w:rPr>
          <w:t>3</w:t>
        </w:r>
        <w:r w:rsidR="00762AC9" w:rsidRPr="00051505">
          <w:rPr>
            <w:noProof/>
            <w:webHidden/>
            <w:color w:val="auto"/>
          </w:rPr>
          <w:fldChar w:fldCharType="end"/>
        </w:r>
      </w:hyperlink>
    </w:p>
    <w:p w:rsidR="00F43E8D" w:rsidRPr="00051505" w:rsidRDefault="0029674F" w:rsidP="00F43E8D">
      <w:pPr>
        <w:tabs>
          <w:tab w:val="right" w:leader="dot" w:pos="9345"/>
        </w:tabs>
        <w:rPr>
          <w:noProof/>
          <w:color w:val="auto"/>
        </w:rPr>
      </w:pPr>
      <w:hyperlink w:anchor="_Toc514237814" w:history="1">
        <w:r w:rsidR="00F43E8D" w:rsidRPr="00051505">
          <w:rPr>
            <w:noProof/>
            <w:color w:val="0000FF"/>
            <w:u w:val="single"/>
          </w:rPr>
          <w:t>ГЛАВА 17. ПОРЯДОК ЗАКЛЮЧЕНИЯ И ИСПОЛНЕНИЯ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_Toc514237814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10</w:t>
        </w:r>
        <w:r w:rsidR="00483E23">
          <w:rPr>
            <w:noProof/>
            <w:webHidden/>
            <w:color w:val="auto"/>
          </w:rPr>
          <w:t>4</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_Toc514237815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10</w:t>
        </w:r>
        <w:r w:rsidR="00483E23">
          <w:rPr>
            <w:noProof/>
            <w:webHidden/>
            <w:color w:val="auto"/>
          </w:rPr>
          <w:t>4</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_Toc514237816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10</w:t>
        </w:r>
        <w:r w:rsidR="00483E23">
          <w:rPr>
            <w:noProof/>
            <w:webHidden/>
            <w:color w:val="auto"/>
          </w:rPr>
          <w:t>6</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_Toc514237817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107</w:t>
        </w:r>
        <w:r w:rsidR="00762AC9" w:rsidRPr="00051505">
          <w:rPr>
            <w:noProof/>
            <w:webHidden/>
            <w:color w:val="auto"/>
          </w:rPr>
          <w:fldChar w:fldCharType="end"/>
        </w:r>
      </w:hyperlink>
    </w:p>
    <w:p w:rsidR="00F43E8D" w:rsidRPr="00051505" w:rsidRDefault="0029674F" w:rsidP="00F43E8D">
      <w:pPr>
        <w:tabs>
          <w:tab w:val="right" w:leader="dot" w:pos="9345"/>
        </w:tabs>
        <w:rPr>
          <w:noProof/>
          <w:color w:val="auto"/>
        </w:rPr>
      </w:pPr>
      <w:hyperlink w:anchor="_Toc514237818" w:history="1">
        <w:r w:rsidR="00F43E8D" w:rsidRPr="00051505">
          <w:rPr>
            <w:noProof/>
            <w:color w:val="0000FF"/>
            <w:u w:val="single"/>
          </w:rPr>
          <w:t>ГЛАВА 18. РАСТОРЖЕНИЕ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_Toc514237818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w:t>
        </w:r>
        <w:r w:rsidR="00483E23">
          <w:rPr>
            <w:noProof/>
            <w:webHidden/>
            <w:color w:val="auto"/>
          </w:rPr>
          <w:t>09</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_Toc514237819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w:t>
        </w:r>
        <w:r w:rsidR="00483E23">
          <w:rPr>
            <w:noProof/>
            <w:webHidden/>
            <w:color w:val="auto"/>
          </w:rPr>
          <w:t>09</w:t>
        </w:r>
        <w:r w:rsidR="00762AC9" w:rsidRPr="00051505">
          <w:rPr>
            <w:noProof/>
            <w:webHidden/>
            <w:color w:val="auto"/>
          </w:rPr>
          <w:fldChar w:fldCharType="end"/>
        </w:r>
      </w:hyperlink>
    </w:p>
    <w:p w:rsidR="00F43E8D" w:rsidRPr="00051505" w:rsidRDefault="0029674F" w:rsidP="00F43E8D">
      <w:pPr>
        <w:tabs>
          <w:tab w:val="right" w:leader="dot" w:pos="9345"/>
        </w:tabs>
        <w:rPr>
          <w:noProof/>
          <w:color w:val="auto"/>
        </w:rPr>
      </w:pPr>
      <w:hyperlink w:anchor="_Toc514237820" w:history="1">
        <w:r w:rsidR="00F43E8D" w:rsidRPr="00051505">
          <w:rPr>
            <w:noProof/>
            <w:color w:val="0000FF"/>
            <w:u w:val="single"/>
          </w:rPr>
          <w:t>ГЛАВА 19. ИНАЯ ИНФОРМАЦИЯ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_Toc514237820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11</w:t>
        </w:r>
        <w:r w:rsidR="00483E23">
          <w:rPr>
            <w:noProof/>
            <w:webHidden/>
            <w:color w:val="auto"/>
          </w:rPr>
          <w:t>0</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_Toc514237821 \h </w:instrText>
        </w:r>
        <w:r w:rsidR="00762AC9" w:rsidRPr="00051505">
          <w:rPr>
            <w:noProof/>
            <w:webHidden/>
            <w:color w:val="auto"/>
          </w:rPr>
        </w:r>
        <w:r w:rsidR="00762AC9" w:rsidRPr="00051505">
          <w:rPr>
            <w:noProof/>
            <w:webHidden/>
            <w:color w:val="auto"/>
          </w:rPr>
          <w:fldChar w:fldCharType="separate"/>
        </w:r>
        <w:r w:rsidR="00CB50A6">
          <w:rPr>
            <w:noProof/>
            <w:webHidden/>
            <w:color w:val="auto"/>
          </w:rPr>
          <w:t>11</w:t>
        </w:r>
        <w:r w:rsidR="00483E23">
          <w:rPr>
            <w:noProof/>
            <w:webHidden/>
            <w:color w:val="auto"/>
          </w:rPr>
          <w:t>0</w:t>
        </w:r>
        <w:r w:rsidR="00762AC9" w:rsidRPr="00051505">
          <w:rPr>
            <w:noProof/>
            <w:webHidden/>
            <w:color w:val="auto"/>
          </w:rPr>
          <w:fldChar w:fldCharType="end"/>
        </w:r>
      </w:hyperlink>
    </w:p>
    <w:p w:rsidR="00F43E8D" w:rsidRPr="00051505" w:rsidRDefault="0029674F" w:rsidP="00F43E8D">
      <w:pPr>
        <w:tabs>
          <w:tab w:val="right" w:leader="dot" w:pos="9345"/>
        </w:tabs>
        <w:spacing w:line="276" w:lineRule="auto"/>
        <w:rPr>
          <w:noProof/>
          <w:color w:val="auto"/>
        </w:rPr>
      </w:pPr>
      <w:hyperlink w:anchor="порядок" w:history="1">
        <w:r w:rsidR="00157625" w:rsidRPr="00157625">
          <w:rPr>
            <w:rStyle w:val="af6"/>
          </w:rPr>
          <w:t>Раздел 2. Порядок обжалования</w:t>
        </w:r>
      </w:hyperlink>
      <w:r w:rsidR="00157625">
        <w:t>………………………………………………………………110</w:t>
      </w:r>
    </w:p>
    <w:p w:rsidR="00BB2F0F" w:rsidRPr="00051505" w:rsidRDefault="00762AC9" w:rsidP="00F43E8D">
      <w:pPr>
        <w:rPr>
          <w:bCs/>
          <w:color w:val="auto"/>
        </w:rPr>
      </w:pPr>
      <w:r w:rsidRPr="00051505">
        <w:rPr>
          <w:b/>
          <w:bCs/>
          <w:color w:val="auto"/>
        </w:rPr>
        <w:fldChar w:fldCharType="end"/>
      </w:r>
      <w:hyperlink w:anchor="раздел3" w:history="1">
        <w:r w:rsidR="00BB2F0F" w:rsidRPr="00B038C0">
          <w:rPr>
            <w:rStyle w:val="af6"/>
            <w:bCs/>
          </w:rPr>
          <w:t xml:space="preserve">Раздел 3. Порядок осуществления закупок в случае невыполнения Заказчиком закупки у субъектов малого и среднего предпринимательства                      </w:t>
        </w:r>
        <w:r w:rsidR="00B038C0" w:rsidRPr="00B038C0">
          <w:rPr>
            <w:rStyle w:val="af6"/>
            <w:bCs/>
          </w:rPr>
          <w:t xml:space="preserve">               </w:t>
        </w:r>
        <w:r w:rsidR="00BB2F0F" w:rsidRPr="00B038C0">
          <w:rPr>
            <w:rStyle w:val="af6"/>
            <w:bCs/>
          </w:rPr>
          <w:t xml:space="preserve">                         </w:t>
        </w:r>
      </w:hyperlink>
      <w:r w:rsidR="00BB2F0F" w:rsidRPr="00051505">
        <w:rPr>
          <w:bCs/>
          <w:color w:val="000000"/>
        </w:rPr>
        <w:t xml:space="preserve"> 11</w:t>
      </w:r>
      <w:r w:rsidR="00B038C0">
        <w:rPr>
          <w:bCs/>
          <w:color w:val="000000"/>
        </w:rPr>
        <w:t>1</w:t>
      </w:r>
    </w:p>
    <w:p w:rsidR="00B038C0" w:rsidRDefault="0029674F" w:rsidP="00F43E8D">
      <w:pPr>
        <w:rPr>
          <w:bCs/>
          <w:color w:val="auto"/>
        </w:rPr>
      </w:pPr>
      <w:hyperlink w:anchor="приложение" w:history="1">
        <w:r w:rsidR="00B038C0" w:rsidRPr="00B038C0">
          <w:rPr>
            <w:rStyle w:val="af6"/>
            <w:bCs/>
          </w:rPr>
          <w:t xml:space="preserve">Приложение №1: </w:t>
        </w:r>
        <w:r w:rsidR="00F43E8D" w:rsidRPr="00B038C0">
          <w:rPr>
            <w:rStyle w:val="af6"/>
            <w:bCs/>
          </w:rPr>
          <w:t xml:space="preserve">Правила оценки заявок, окончательных предложений участников закупок товаров, работ, услуг для нужд ГУП РК «Крымгазсети»      </w:t>
        </w:r>
        <w:r w:rsidR="00B038C0" w:rsidRPr="00B038C0">
          <w:rPr>
            <w:rStyle w:val="af6"/>
            <w:bCs/>
          </w:rPr>
          <w:t xml:space="preserve">      </w:t>
        </w:r>
        <w:r w:rsidR="00F43E8D" w:rsidRPr="00B038C0">
          <w:rPr>
            <w:rStyle w:val="af6"/>
            <w:bCs/>
          </w:rPr>
          <w:t xml:space="preserve">                     </w:t>
        </w:r>
        <w:r w:rsidR="00BB2F0F" w:rsidRPr="00B038C0">
          <w:rPr>
            <w:rStyle w:val="af6"/>
            <w:bCs/>
          </w:rPr>
          <w:t xml:space="preserve">                      </w:t>
        </w:r>
      </w:hyperlink>
      <w:r w:rsidR="00F43E8D" w:rsidRPr="00051505">
        <w:rPr>
          <w:bCs/>
          <w:color w:val="auto"/>
        </w:rPr>
        <w:t xml:space="preserve"> 11</w:t>
      </w:r>
      <w:r w:rsidR="00B038C0">
        <w:rPr>
          <w:bCs/>
          <w:color w:val="auto"/>
        </w:rPr>
        <w:t>3</w:t>
      </w:r>
    </w:p>
    <w:p w:rsidR="00F43E8D" w:rsidRPr="009670D5" w:rsidRDefault="00F43E8D" w:rsidP="00F43E8D">
      <w:pPr>
        <w:rPr>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2" w:name="_Toc514237705"/>
      <w:r w:rsidRPr="00051505">
        <w:rPr>
          <w:b/>
          <w:bCs/>
          <w:color w:val="000000"/>
        </w:rPr>
        <w:lastRenderedPageBreak/>
        <w:t>ГЛАВА 1. ОБЩИЕ ПОЛОЖЕНИЯ</w:t>
      </w:r>
      <w:bookmarkEnd w:id="2"/>
    </w:p>
    <w:p w:rsidR="00F43E8D" w:rsidRPr="00051505" w:rsidRDefault="00F43E8D" w:rsidP="00F43E8D">
      <w:pPr>
        <w:keepNext/>
        <w:keepLines/>
        <w:spacing w:before="80" w:line="276" w:lineRule="auto"/>
        <w:outlineLvl w:val="1"/>
        <w:rPr>
          <w:b/>
          <w:bCs/>
          <w:color w:val="000000"/>
        </w:rPr>
      </w:pPr>
      <w:bookmarkStart w:id="3" w:name="_Toc514237706"/>
      <w:r w:rsidRPr="00051505">
        <w:rPr>
          <w:b/>
          <w:bCs/>
          <w:color w:val="000000"/>
        </w:rPr>
        <w:t>Раздел 1. Предмет, принципы и цели закупки</w:t>
      </w:r>
      <w:bookmarkEnd w:id="3"/>
    </w:p>
    <w:p w:rsidR="00F43E8D" w:rsidRPr="00051505" w:rsidRDefault="00F43E8D" w:rsidP="00F43E8D">
      <w:pPr>
        <w:autoSpaceDE w:val="0"/>
        <w:autoSpaceDN w:val="0"/>
        <w:adjustRightInd w:val="0"/>
        <w:ind w:firstLine="709"/>
        <w:jc w:val="both"/>
        <w:rPr>
          <w:color w:val="000000"/>
        </w:rPr>
      </w:pPr>
      <w:r w:rsidRPr="00051505">
        <w:rPr>
          <w:color w:val="000000"/>
        </w:rPr>
        <w:t xml:space="preserve">1.1. Настоящее Положение о закупках товаров, работ и услуг Государственного унитарного предприятия Республики Крым «Крымгазсети» (далее — </w:t>
      </w:r>
      <w:r w:rsidRPr="00051505">
        <w:rPr>
          <w:bCs/>
          <w:color w:val="000000"/>
        </w:rPr>
        <w:t>ГУП РК «Крымгазсети»</w:t>
      </w:r>
      <w:r w:rsidRPr="00051505">
        <w:rPr>
          <w:color w:val="000000"/>
        </w:rPr>
        <w:t>) (далее — Положение о закупке) разработано в целях своевременного и полного обеспечения потребностей ГУП РК «Крымгазсети»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 xml:space="preserve">ГУП РК «Крымгазсети»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«Крымгазсети»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«Крымгазсети»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051505" w:rsidRDefault="00F43E8D" w:rsidP="00F43E8D">
      <w:pPr>
        <w:ind w:firstLine="709"/>
        <w:jc w:val="both"/>
        <w:rPr>
          <w:i/>
          <w:color w:val="auto"/>
        </w:rPr>
      </w:pPr>
      <w:r w:rsidRPr="00051505">
        <w:rPr>
          <w:color w:val="auto"/>
        </w:rPr>
        <w:t>1.5. Положение о закупках не регулирует отношения, связанные с:</w:t>
      </w:r>
      <w:bookmarkEnd w:id="4"/>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w:t>
      </w:r>
      <w:r w:rsidRPr="00051505">
        <w:rPr>
          <w:color w:val="000000"/>
        </w:rPr>
        <w:lastRenderedPageBreak/>
        <w:t>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5" w:name="_Toc514237707"/>
      <w:r w:rsidRPr="00051505">
        <w:rPr>
          <w:b/>
          <w:bCs/>
          <w:color w:val="000000"/>
        </w:rPr>
        <w:t>Раздел 2. Основные понятия, используемые в настоящем Положении о закупках</w:t>
      </w:r>
      <w:bookmarkEnd w:id="5"/>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«Крымгазсети» (далее — ГУП РК «Крымгазсети» или Предприятие)</w:t>
      </w:r>
      <w:r w:rsidRPr="00051505">
        <w:rPr>
          <w:color w:val="auto"/>
        </w:rPr>
        <w:t>.</w:t>
      </w:r>
    </w:p>
    <w:p w:rsidR="00F43E8D" w:rsidRPr="00051505" w:rsidRDefault="00F43E8D" w:rsidP="00F43E8D">
      <w:pPr>
        <w:tabs>
          <w:tab w:val="left" w:pos="709"/>
        </w:tabs>
        <w:ind w:firstLine="709"/>
        <w:jc w:val="both"/>
        <w:rPr>
          <w:color w:val="auto"/>
        </w:rPr>
      </w:pPr>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w:t>
      </w:r>
      <w:r w:rsidRPr="00051505">
        <w:rPr>
          <w:color w:val="auto"/>
        </w:rPr>
        <w:lastRenderedPageBreak/>
        <w:t>223-ФЗ «О закупках товаров, работ, услуг отдельными видами юридических лиц» (далее — Закон №223-ФЗ); если в отношении такой закупки Правительством Российской Федерации принято решение в соответствии с частью 16 статьи 4 Закон №223-ФЗ.</w:t>
      </w:r>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F43E8D">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43E8D" w:rsidRPr="00051505" w:rsidRDefault="00F43E8D" w:rsidP="00F43E8D">
      <w:pPr>
        <w:ind w:firstLine="709"/>
        <w:jc w:val="both"/>
        <w:rPr>
          <w:color w:val="auto"/>
        </w:rPr>
      </w:pPr>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rsidR="00F43E8D" w:rsidRPr="00051505" w:rsidRDefault="00F43E8D" w:rsidP="00F43E8D">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Pr="00051505"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r w:rsidRPr="00051505">
        <w:rPr>
          <w:b/>
          <w:color w:val="auto"/>
        </w:rPr>
        <w:t xml:space="preserve">Оператор электронной площадки -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w:t>
      </w:r>
      <w:r w:rsidRPr="00051505">
        <w:rPr>
          <w:color w:val="auto"/>
          <w:lang w:eastAsia="en-US"/>
        </w:rPr>
        <w:lastRenderedPageBreak/>
        <w:t xml:space="preserve">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051505" w:rsidRDefault="00F43E8D" w:rsidP="00F43E8D">
      <w:pPr>
        <w:ind w:firstLine="709"/>
        <w:jc w:val="both"/>
        <w:rPr>
          <w:color w:val="auto"/>
        </w:rPr>
      </w:pPr>
      <w:r w:rsidRPr="00051505">
        <w:rPr>
          <w:b/>
          <w:bCs/>
          <w:color w:val="auto"/>
        </w:rPr>
        <w:t>Предварительный квалификационный отбор</w:t>
      </w:r>
      <w:r w:rsidRPr="00051505">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051505" w:rsidRDefault="00F43E8D" w:rsidP="00F43E8D">
      <w:pPr>
        <w:ind w:firstLine="709"/>
        <w:jc w:val="both"/>
        <w:rPr>
          <w:bCs/>
          <w:color w:val="000000"/>
        </w:rPr>
      </w:pPr>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6" w:name="_Toc514237708"/>
      <w:r w:rsidRPr="00051505">
        <w:rPr>
          <w:b/>
          <w:bCs/>
          <w:color w:val="auto"/>
        </w:rPr>
        <w:t>Раздел 3. Комиссия по осуществлению закупок</w:t>
      </w:r>
      <w:bookmarkEnd w:id="6"/>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F43E8D">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F43E8D">
      <w:pPr>
        <w:tabs>
          <w:tab w:val="left" w:pos="540"/>
          <w:tab w:val="left" w:pos="900"/>
        </w:tabs>
        <w:ind w:firstLine="709"/>
        <w:jc w:val="both"/>
        <w:rPr>
          <w:color w:val="auto"/>
        </w:rPr>
      </w:pPr>
      <w:r w:rsidRPr="00051505">
        <w:rPr>
          <w:color w:val="000000"/>
        </w:rPr>
        <w:t xml:space="preserve">3.5. </w:t>
      </w:r>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 xml:space="preserve">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w:t>
      </w:r>
      <w:r w:rsidRPr="00051505">
        <w:rPr>
          <w:color w:val="000000"/>
          <w:lang w:bidi="ru-RU"/>
        </w:rPr>
        <w:lastRenderedPageBreak/>
        <w:t>которые не являются непосредственно осуществляющими контроль в сфере закупок должностными лицами контрольных органов в сфере закупок.</w:t>
      </w:r>
    </w:p>
    <w:p w:rsidR="00F43E8D" w:rsidRPr="00051505" w:rsidRDefault="00F43E8D" w:rsidP="00F43E8D">
      <w:pPr>
        <w:tabs>
          <w:tab w:val="left" w:pos="540"/>
          <w:tab w:val="left" w:pos="900"/>
        </w:tabs>
        <w:ind w:firstLine="709"/>
        <w:jc w:val="both"/>
        <w:rPr>
          <w:color w:val="000000"/>
        </w:rPr>
      </w:pPr>
      <w:r w:rsidRPr="00051505">
        <w:rPr>
          <w:color w:val="000000"/>
        </w:rPr>
        <w:t>3.6.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7" w:name="_Toc362000960"/>
      <w:bookmarkStart w:id="8" w:name="_Toc514237709"/>
      <w:r w:rsidRPr="00051505">
        <w:rPr>
          <w:b/>
          <w:bCs/>
          <w:color w:val="auto"/>
        </w:rPr>
        <w:t xml:space="preserve">Раздел 4. </w:t>
      </w:r>
      <w:bookmarkEnd w:id="7"/>
      <w:r w:rsidRPr="00051505">
        <w:rPr>
          <w:b/>
          <w:bCs/>
          <w:color w:val="auto"/>
        </w:rPr>
        <w:t>Требования к информационному обеспечению закупок</w:t>
      </w:r>
      <w:bookmarkEnd w:id="8"/>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r w:rsidRPr="00051505">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000000"/>
        </w:rPr>
        <w:t xml:space="preserve">4.5. </w:t>
      </w:r>
      <w:r w:rsidRPr="00051505">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4.6</w:t>
      </w:r>
      <w:r w:rsidRPr="00051505">
        <w:rPr>
          <w:color w:val="auto"/>
        </w:rPr>
        <w:t>.</w:t>
      </w:r>
      <w:r w:rsidRPr="00051505">
        <w:rPr>
          <w:rFonts w:ascii="Arial" w:hAnsi="Arial" w:cs="Arial"/>
          <w:color w:val="auto"/>
          <w:sz w:val="20"/>
          <w:szCs w:val="20"/>
        </w:rPr>
        <w:t xml:space="preserve"> </w:t>
      </w:r>
      <w:r w:rsidRPr="00051505">
        <w:rPr>
          <w:rFonts w:cs="Arial"/>
          <w:color w:val="auto"/>
        </w:rPr>
        <w:t xml:space="preserve">В соответствии с Постановлением </w:t>
      </w:r>
      <w:r w:rsidRPr="00051505">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w:t>
      </w:r>
      <w:r w:rsidRPr="00051505">
        <w:rPr>
          <w:rFonts w:cs="Arial"/>
          <w:color w:val="auto"/>
          <w:shd w:val="clear" w:color="auto" w:fill="FFFFFF"/>
        </w:rPr>
        <w:lastRenderedPageBreak/>
        <w:t xml:space="preserve">— Постановление №1132) </w:t>
      </w:r>
      <w:r w:rsidRPr="00051505">
        <w:rPr>
          <w:color w:val="auto"/>
        </w:rPr>
        <w:t>в течение трёх рабочих дней со дня заключения договора,</w:t>
      </w:r>
      <w:r w:rsidRPr="00051505">
        <w:rPr>
          <w:color w:val="FF0000"/>
        </w:rPr>
        <w:t xml:space="preserve"> </w:t>
      </w:r>
      <w:r w:rsidRPr="00051505">
        <w:rPr>
          <w:color w:val="000000"/>
        </w:rPr>
        <w:t xml:space="preserve">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 Заказчики вносят информацию и документы, установленные Правительством Российской Федерации, </w:t>
      </w:r>
      <w:r w:rsidRPr="00051505">
        <w:rPr>
          <w:color w:val="auto"/>
        </w:rPr>
        <w:t xml:space="preserve">в реестр договоров.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4.7.</w:t>
      </w:r>
      <w:r w:rsidRPr="00051505">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051505" w:rsidRDefault="00F43E8D" w:rsidP="00F43E8D">
      <w:pPr>
        <w:autoSpaceDE w:val="0"/>
        <w:autoSpaceDN w:val="0"/>
        <w:adjustRightInd w:val="0"/>
        <w:ind w:firstLine="709"/>
        <w:jc w:val="both"/>
        <w:rPr>
          <w:color w:val="auto"/>
        </w:rPr>
      </w:pPr>
      <w:r w:rsidRPr="00051505">
        <w:rPr>
          <w:color w:val="auto"/>
        </w:rPr>
        <w:t>4.8. Заказчик не позднее 10-го числа месяца, следующего за отчётным месяцем, размещает в единой информационной системе:</w:t>
      </w:r>
    </w:p>
    <w:p w:rsidR="00F43E8D" w:rsidRPr="00051505" w:rsidRDefault="00F43E8D" w:rsidP="00F43E8D">
      <w:pPr>
        <w:autoSpaceDE w:val="0"/>
        <w:autoSpaceDN w:val="0"/>
        <w:adjustRightInd w:val="0"/>
        <w:ind w:firstLine="851"/>
        <w:jc w:val="both"/>
        <w:rPr>
          <w:color w:val="000000"/>
        </w:rPr>
      </w:pPr>
      <w:r w:rsidRPr="00051505">
        <w:rPr>
          <w:color w:val="auto"/>
        </w:rPr>
        <w:t xml:space="preserve">1) сведения о количестве и об общей стоимости договоров, заключённых Заказчиком по </w:t>
      </w:r>
      <w:r w:rsidRPr="00051505">
        <w:rPr>
          <w:color w:val="000000"/>
        </w:rPr>
        <w:t>результатам закупки товаров, работ, услуг, в том числе об общей стоимости договоров, информация о которых не внесена в реестр договоров в соответствии с пунктом 4.10 настоящего раздела Положения о закупках;</w:t>
      </w:r>
    </w:p>
    <w:p w:rsidR="00F43E8D" w:rsidRPr="00051505" w:rsidRDefault="00F43E8D" w:rsidP="00F43E8D">
      <w:pPr>
        <w:autoSpaceDE w:val="0"/>
        <w:autoSpaceDN w:val="0"/>
        <w:adjustRightInd w:val="0"/>
        <w:ind w:firstLine="851"/>
        <w:jc w:val="both"/>
        <w:rPr>
          <w:color w:val="auto"/>
        </w:rPr>
      </w:pPr>
      <w:r w:rsidRPr="00051505">
        <w:rPr>
          <w:color w:val="000000"/>
        </w:rPr>
        <w:t xml:space="preserve">2) сведения о количестве и стоимости договоров, заключённых Заказчиком по результатам закупки </w:t>
      </w:r>
      <w:r w:rsidRPr="00051505">
        <w:rPr>
          <w:color w:val="auto"/>
        </w:rPr>
        <w:t>у единственного поставщика (исполнителя, подрядчика);</w:t>
      </w:r>
    </w:p>
    <w:p w:rsidR="00F43E8D" w:rsidRPr="00051505" w:rsidRDefault="00F43E8D" w:rsidP="00F43E8D">
      <w:pPr>
        <w:autoSpaceDE w:val="0"/>
        <w:autoSpaceDN w:val="0"/>
        <w:adjustRightInd w:val="0"/>
        <w:ind w:firstLine="851"/>
        <w:jc w:val="both"/>
        <w:rPr>
          <w:color w:val="auto"/>
        </w:rPr>
      </w:pPr>
      <w:r w:rsidRPr="00051505">
        <w:rPr>
          <w:color w:val="auto"/>
        </w:rPr>
        <w:t>3) сведения о количестве и стоимости договоров, заключённых Заказчиком с единственным поставщиком (исполнителем, подрядчиком) по результатам конкурентной закупки, признанной несостоявшейся.</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000000"/>
        </w:rPr>
        <w:t>4.10.</w:t>
      </w:r>
      <w:r w:rsidRPr="00051505">
        <w:rPr>
          <w:color w:val="auto"/>
        </w:rPr>
        <w:t xml:space="preserve"> Не подлежат размещению в единой информационной системе:</w:t>
      </w:r>
    </w:p>
    <w:p w:rsidR="00F43E8D" w:rsidRPr="00051505" w:rsidRDefault="00F43E8D" w:rsidP="00F43E8D">
      <w:pPr>
        <w:spacing w:after="200"/>
        <w:ind w:firstLine="851"/>
        <w:contextualSpacing/>
        <w:jc w:val="both"/>
        <w:rPr>
          <w:color w:val="000000"/>
        </w:rPr>
      </w:pPr>
      <w:r w:rsidRPr="00051505">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051505" w:rsidRDefault="00F43E8D" w:rsidP="00F43E8D">
      <w:pPr>
        <w:ind w:firstLine="851"/>
        <w:jc w:val="both"/>
        <w:rPr>
          <w:color w:val="auto"/>
        </w:rPr>
      </w:pPr>
      <w:r w:rsidRPr="00051505">
        <w:rPr>
          <w:color w:val="000000"/>
        </w:rPr>
        <w:t>2)</w:t>
      </w:r>
      <w:r w:rsidRPr="00051505">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051505" w:rsidRDefault="00F43E8D" w:rsidP="00F43E8D">
      <w:pPr>
        <w:widowControl w:val="0"/>
        <w:autoSpaceDE w:val="0"/>
        <w:autoSpaceDN w:val="0"/>
        <w:adjustRightInd w:val="0"/>
        <w:ind w:firstLine="851"/>
        <w:jc w:val="both"/>
        <w:rPr>
          <w:color w:val="auto"/>
        </w:rPr>
      </w:pPr>
      <w:r w:rsidRPr="00051505">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051505" w:rsidRDefault="00F43E8D" w:rsidP="00F43E8D">
      <w:pPr>
        <w:widowControl w:val="0"/>
        <w:autoSpaceDE w:val="0"/>
        <w:autoSpaceDN w:val="0"/>
        <w:adjustRightInd w:val="0"/>
        <w:ind w:firstLine="851"/>
        <w:jc w:val="both"/>
        <w:rPr>
          <w:color w:val="auto"/>
        </w:rPr>
      </w:pPr>
      <w:r w:rsidRPr="00051505">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051505" w:rsidRDefault="00F43E8D" w:rsidP="00F43E8D">
      <w:pPr>
        <w:ind w:firstLine="709"/>
        <w:jc w:val="both"/>
        <w:rPr>
          <w:color w:val="auto"/>
        </w:rPr>
      </w:pPr>
      <w:r w:rsidRPr="00051505">
        <w:rPr>
          <w:color w:val="auto"/>
        </w:rPr>
        <w:t xml:space="preserve">4.11. Информация о годовом объёме закупки товаров, работ, услуг,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051505" w:rsidRDefault="00F43E8D" w:rsidP="00F43E8D">
      <w:pPr>
        <w:ind w:firstLine="709"/>
        <w:jc w:val="both"/>
        <w:rPr>
          <w:color w:val="auto"/>
          <w:shd w:val="clear" w:color="auto" w:fill="FFFFFF"/>
        </w:rPr>
      </w:pPr>
      <w:r w:rsidRPr="00051505">
        <w:rPr>
          <w:color w:val="auto"/>
        </w:rPr>
        <w:t xml:space="preserve">Годовой объём закупок товаров, работ, услуг </w:t>
      </w:r>
      <w:r w:rsidRPr="00051505">
        <w:rPr>
          <w:color w:val="auto"/>
          <w:shd w:val="clear" w:color="auto" w:fill="FFFFFF"/>
        </w:rPr>
        <w:t xml:space="preserve">определяется </w:t>
      </w:r>
      <w:hyperlink r:id="rId8" w:tgtFrame="_blank" w:history="1">
        <w:r w:rsidRPr="00051505">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051505">
        <w:rPr>
          <w:color w:val="auto"/>
          <w:shd w:val="clear" w:color="auto" w:fill="FFFFFF"/>
        </w:rPr>
        <w:t xml:space="preserve"> (далее — Постановление №1352). </w:t>
      </w:r>
    </w:p>
    <w:p w:rsidR="00F43E8D" w:rsidRPr="00051505" w:rsidRDefault="00F43E8D" w:rsidP="00F43E8D">
      <w:pPr>
        <w:ind w:firstLine="709"/>
        <w:jc w:val="both"/>
        <w:rPr>
          <w:color w:val="auto"/>
          <w:shd w:val="clear" w:color="auto" w:fill="FFFFFF"/>
        </w:rPr>
      </w:pPr>
      <w:r w:rsidRPr="00051505">
        <w:rPr>
          <w:color w:val="auto"/>
          <w:shd w:val="clear" w:color="auto" w:fill="FFFFFF"/>
        </w:rPr>
        <w:t xml:space="preserve">Если на Заказчика не распространяется Постановление №1352, </w:t>
      </w:r>
      <w:r w:rsidRPr="00051505">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4.12.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051505" w:rsidRDefault="00F43E8D" w:rsidP="00F43E8D">
      <w:pPr>
        <w:ind w:firstLine="700"/>
        <w:jc w:val="both"/>
        <w:rPr>
          <w:color w:val="000000"/>
        </w:rPr>
      </w:pPr>
      <w:r w:rsidRPr="00051505">
        <w:rPr>
          <w:color w:val="auto"/>
        </w:rPr>
        <w:t>4.13. Информация о</w:t>
      </w:r>
      <w:r w:rsidRPr="00051505">
        <w:rPr>
          <w:color w:val="C00000"/>
        </w:rPr>
        <w:t xml:space="preserve"> </w:t>
      </w:r>
      <w:r w:rsidRPr="00051505">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
    <w:p w:rsidR="00F43E8D" w:rsidRPr="00051505" w:rsidRDefault="00F43E8D" w:rsidP="00F43E8D">
      <w:pPr>
        <w:widowControl w:val="0"/>
        <w:autoSpaceDE w:val="0"/>
        <w:autoSpaceDN w:val="0"/>
        <w:adjustRightInd w:val="0"/>
        <w:ind w:firstLine="709"/>
        <w:jc w:val="both"/>
        <w:rPr>
          <w:color w:val="auto"/>
        </w:rPr>
      </w:pPr>
      <w:r w:rsidRPr="00051505">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051505" w:rsidRDefault="00F43E8D" w:rsidP="00F43E8D">
      <w:pPr>
        <w:widowControl w:val="0"/>
        <w:autoSpaceDE w:val="0"/>
        <w:autoSpaceDN w:val="0"/>
        <w:adjustRightInd w:val="0"/>
        <w:ind w:firstLine="709"/>
        <w:jc w:val="both"/>
        <w:rPr>
          <w:color w:val="auto"/>
        </w:rPr>
      </w:pPr>
      <w:r w:rsidRPr="00051505">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auto"/>
        </w:rPr>
      </w:pPr>
      <w:bookmarkStart w:id="9" w:name="_Toc514237710"/>
      <w:r w:rsidRPr="00051505">
        <w:rPr>
          <w:b/>
          <w:bCs/>
          <w:color w:val="000000"/>
        </w:rPr>
        <w:lastRenderedPageBreak/>
        <w:t>ГЛАВА 2. ПЛАНИРОВАНИЕ И ОРГАНИЗАЦИЯ ЗАКУПКИ</w:t>
      </w:r>
      <w:bookmarkEnd w:id="9"/>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auto"/>
        </w:rPr>
      </w:pPr>
      <w:bookmarkStart w:id="10" w:name="_Toc514237711"/>
      <w:r w:rsidRPr="00051505">
        <w:rPr>
          <w:b/>
          <w:bCs/>
          <w:color w:val="auto"/>
        </w:rPr>
        <w:t>Раздел 1. Планирование закупок</w:t>
      </w:r>
      <w:bookmarkEnd w:id="10"/>
    </w:p>
    <w:p w:rsidR="00F43E8D" w:rsidRPr="00051505" w:rsidRDefault="00F43E8D" w:rsidP="00F43E8D">
      <w:pPr>
        <w:rPr>
          <w:rFonts w:ascii="Calibri" w:hAnsi="Calibri"/>
          <w:color w:val="auto"/>
          <w:sz w:val="22"/>
          <w:szCs w:val="22"/>
        </w:rPr>
      </w:pP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xml:space="preserve">1.1. </w:t>
      </w:r>
      <w:r w:rsidRPr="00051505">
        <w:rPr>
          <w:color w:val="auto"/>
        </w:rPr>
        <w:tab/>
        <w:t>Планирование закупок осуществляется посредством формирования, утверждения и ведения:</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товаров, работ, услуг;</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инновационной продукции, высокотехнологической продукции, лекарственных средств.</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1.2.</w:t>
      </w:r>
      <w:r w:rsidRPr="00051505">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1.3.</w:t>
      </w:r>
      <w:r w:rsidRPr="00051505">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051505" w:rsidRDefault="00F43E8D" w:rsidP="00F43E8D">
      <w:pPr>
        <w:tabs>
          <w:tab w:val="left" w:pos="567"/>
          <w:tab w:val="left" w:pos="851"/>
        </w:tabs>
        <w:autoSpaceDE w:val="0"/>
        <w:autoSpaceDN w:val="0"/>
        <w:adjustRightInd w:val="0"/>
        <w:ind w:firstLine="709"/>
        <w:jc w:val="both"/>
        <w:rPr>
          <w:color w:val="auto"/>
        </w:rPr>
      </w:pPr>
      <w:r w:rsidRPr="00051505">
        <w:rPr>
          <w:color w:val="auto"/>
        </w:rPr>
        <w:t>1.4.</w:t>
      </w:r>
      <w:r w:rsidRPr="00051505">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9" w:history="1">
        <w:r w:rsidRPr="00051505">
          <w:rPr>
            <w:color w:val="auto"/>
          </w:rPr>
          <w:t>части 2 статьи 4</w:t>
        </w:r>
      </w:hyperlink>
      <w:r w:rsidRPr="00051505">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1.5. </w:t>
      </w:r>
      <w:r w:rsidRPr="00051505">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сведения о закупке товаров (работ, услуг) составляют государственную тайну;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млрд рублей </w:t>
      </w:r>
      <w:r w:rsidRPr="00051505">
        <w:rPr>
          <w:color w:val="auto"/>
        </w:rPr>
        <w:sym w:font="Symbol" w:char="F02D"/>
      </w:r>
      <w:r w:rsidRPr="00051505">
        <w:rPr>
          <w:color w:val="auto"/>
        </w:rPr>
        <w:t xml:space="preserve"> не превышает 500 тыс. рублей.</w:t>
      </w:r>
    </w:p>
    <w:p w:rsidR="00F43E8D" w:rsidRPr="00051505" w:rsidRDefault="00F43E8D" w:rsidP="00F43E8D">
      <w:pPr>
        <w:tabs>
          <w:tab w:val="left" w:pos="709"/>
          <w:tab w:val="left" w:pos="851"/>
        </w:tabs>
        <w:autoSpaceDE w:val="0"/>
        <w:autoSpaceDN w:val="0"/>
        <w:adjustRightInd w:val="0"/>
        <w:ind w:firstLine="709"/>
        <w:jc w:val="both"/>
        <w:rPr>
          <w:color w:val="auto"/>
        </w:rPr>
      </w:pPr>
      <w:r w:rsidRPr="00051505">
        <w:rPr>
          <w:color w:val="auto"/>
        </w:rPr>
        <w:t xml:space="preserve">1.6. </w:t>
      </w:r>
      <w:r w:rsidRPr="00051505">
        <w:rPr>
          <w:color w:val="auto"/>
        </w:rPr>
        <w:tab/>
        <w:t>Периодом планирования установлен календарный год, следующий за текущим календарным годом.</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1.7. </w:t>
      </w:r>
      <w:r w:rsidRPr="00051505">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1.8. </w:t>
      </w:r>
      <w:r w:rsidRPr="00051505">
        <w:rPr>
          <w:color w:val="auto"/>
        </w:rPr>
        <w:tab/>
        <w:t>План закупки должен содержать следующие сведения:</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наименование, адрес местонахождения, телефон и адрес электронной почты Заказчика (при их наличии);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порядковый номер, который формируется последовательно с начала года;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 xml:space="preserve">предмет договора с указанием идентификационного кода закупки в соответствии с Общероссийским классификатором видов экономической деятельности (ОКВЭД2) с обязательным заполнением разделов, подразделов и рекомендуемым заполнением классов, </w:t>
      </w:r>
      <w:r w:rsidRPr="00051505">
        <w:rPr>
          <w:color w:val="auto"/>
        </w:rPr>
        <w:lastRenderedPageBreak/>
        <w:t>подклассов, групп, 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единицы измерения закупаемых товаров (работ, услуг) и код по Общероссийскому классификатору единиц измерения (ОКЕИ);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количестве (объеме) закупаемых товаров (работ, услуг) в натуральном выражении;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начальной (максимальной) цене договора (цене лота);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планируемая дата или период размещения извещения о закупке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срок исполнения договора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способ закупки;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проведении закупки в электронной форме;</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1.9. </w:t>
      </w:r>
      <w:r w:rsidRPr="00051505">
        <w:rPr>
          <w:color w:val="auto"/>
        </w:rPr>
        <w:tab/>
        <w:t>При формировании Плана закупки на следующий календарный год учитываются: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заявки структурных подразделений Заказчика на приобретение продукции;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1.10. </w:t>
      </w:r>
      <w:r w:rsidRPr="00051505">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Изменения в  плана закупки могут осуществляться в том числе в случае: </w:t>
      </w:r>
    </w:p>
    <w:p w:rsidR="00F43E8D" w:rsidRPr="00051505" w:rsidRDefault="00F43E8D" w:rsidP="00F43E8D">
      <w:pPr>
        <w:autoSpaceDE w:val="0"/>
        <w:autoSpaceDN w:val="0"/>
        <w:adjustRightInd w:val="0"/>
        <w:ind w:firstLine="851"/>
        <w:jc w:val="both"/>
        <w:rPr>
          <w:color w:val="000000"/>
        </w:rPr>
      </w:pPr>
      <w:r w:rsidRPr="00051505">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051505" w:rsidRDefault="00F43E8D" w:rsidP="00F43E8D">
      <w:pPr>
        <w:autoSpaceDE w:val="0"/>
        <w:autoSpaceDN w:val="0"/>
        <w:adjustRightInd w:val="0"/>
        <w:ind w:firstLine="851"/>
        <w:jc w:val="both"/>
        <w:rPr>
          <w:color w:val="000000"/>
        </w:rPr>
      </w:pPr>
      <w:r w:rsidRPr="00051505">
        <w:rPr>
          <w:color w:val="000000"/>
        </w:rPr>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051505" w:rsidRDefault="00F43E8D" w:rsidP="00F43E8D">
      <w:pPr>
        <w:autoSpaceDE w:val="0"/>
        <w:autoSpaceDN w:val="0"/>
        <w:adjustRightInd w:val="0"/>
        <w:ind w:firstLine="851"/>
        <w:jc w:val="both"/>
        <w:rPr>
          <w:color w:val="000000"/>
        </w:rPr>
      </w:pPr>
      <w:r w:rsidRPr="00051505">
        <w:rPr>
          <w:color w:val="000000"/>
        </w:rPr>
        <w:t>в) отмены закупки;</w:t>
      </w:r>
    </w:p>
    <w:p w:rsidR="00F43E8D" w:rsidRPr="00051505" w:rsidRDefault="00F43E8D" w:rsidP="00F43E8D">
      <w:pPr>
        <w:autoSpaceDE w:val="0"/>
        <w:autoSpaceDN w:val="0"/>
        <w:adjustRightInd w:val="0"/>
        <w:ind w:firstLine="851"/>
        <w:jc w:val="both"/>
        <w:rPr>
          <w:color w:val="000000"/>
        </w:rPr>
      </w:pPr>
      <w:r w:rsidRPr="00051505">
        <w:rPr>
          <w:color w:val="000000"/>
        </w:rPr>
        <w:t>г) образовавшейся экономии от использования в текущем финансовом году денежных средств;</w:t>
      </w:r>
    </w:p>
    <w:p w:rsidR="00F43E8D" w:rsidRPr="00051505" w:rsidRDefault="00F43E8D" w:rsidP="00F43E8D">
      <w:pPr>
        <w:autoSpaceDE w:val="0"/>
        <w:autoSpaceDN w:val="0"/>
        <w:adjustRightInd w:val="0"/>
        <w:ind w:firstLine="851"/>
        <w:jc w:val="both"/>
        <w:rPr>
          <w:color w:val="000000"/>
        </w:rPr>
      </w:pPr>
      <w:r w:rsidRPr="00051505">
        <w:rPr>
          <w:color w:val="000000"/>
        </w:rPr>
        <w:t>д) при возникновении обстоятельств, предвидеть которые на дату утверждения плана было невозможно;</w:t>
      </w:r>
    </w:p>
    <w:p w:rsidR="00F43E8D" w:rsidRPr="00051505" w:rsidRDefault="00F43E8D" w:rsidP="00F43E8D">
      <w:pPr>
        <w:autoSpaceDE w:val="0"/>
        <w:autoSpaceDN w:val="0"/>
        <w:adjustRightInd w:val="0"/>
        <w:ind w:firstLine="851"/>
        <w:jc w:val="both"/>
        <w:rPr>
          <w:color w:val="auto"/>
        </w:rPr>
      </w:pPr>
      <w:r w:rsidRPr="00051505">
        <w:rPr>
          <w:color w:val="000000"/>
        </w:rPr>
        <w:t xml:space="preserve">е) при возникновении </w:t>
      </w:r>
      <w:r w:rsidRPr="00051505">
        <w:rPr>
          <w:color w:val="auto"/>
        </w:rPr>
        <w:t>производственной необходимости;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ж) в иных случаях, установленных другими внутренними документами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1.11.</w:t>
      </w:r>
      <w:r w:rsidRPr="00051505">
        <w:rPr>
          <w:color w:val="auto"/>
        </w:rPr>
        <w:tab/>
        <w:t xml:space="preserve">Изменения в план закупки могут осуществляться как ежемесячно, так и оперативно. </w:t>
      </w:r>
    </w:p>
    <w:p w:rsidR="00F43E8D" w:rsidRPr="00051505" w:rsidRDefault="00F43E8D" w:rsidP="00F43E8D">
      <w:pPr>
        <w:autoSpaceDE w:val="0"/>
        <w:autoSpaceDN w:val="0"/>
        <w:adjustRightInd w:val="0"/>
        <w:ind w:firstLine="709"/>
        <w:jc w:val="both"/>
        <w:rPr>
          <w:i/>
          <w:color w:val="auto"/>
        </w:rPr>
      </w:pPr>
      <w:r w:rsidRPr="00051505">
        <w:rPr>
          <w:color w:val="auto"/>
        </w:rPr>
        <w:t>1.12. Заказчик может вносить изменения (корректировки) в план закупок в течение всего периода его действия, в</w:t>
      </w:r>
      <w:r w:rsidRPr="00051505">
        <w:rPr>
          <w:i/>
          <w:color w:val="auto"/>
        </w:rPr>
        <w:t xml:space="preserve"> </w:t>
      </w:r>
      <w:r w:rsidRPr="00051505">
        <w:rPr>
          <w:color w:val="auto"/>
        </w:rPr>
        <w:t>любое время до дня объявления о начале предполагаемой закупки</w:t>
      </w:r>
      <w:r w:rsidRPr="00051505">
        <w:rPr>
          <w:i/>
          <w:color w:val="auto"/>
        </w:rPr>
        <w:t>.</w:t>
      </w:r>
      <w:r w:rsidRPr="00051505">
        <w:rPr>
          <w:color w:val="auto"/>
        </w:rPr>
        <w:t xml:space="preserve"> Изменения в план закупок могут быть внесены также в день объявления закупки, но ранее по времени.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1.13.</w:t>
      </w:r>
      <w:r w:rsidRPr="00051505">
        <w:rPr>
          <w:color w:val="auto"/>
        </w:rPr>
        <w:tab/>
        <w:t>План закупки должен иметь помесячную и поквартальную разбивку.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1.14.</w:t>
      </w:r>
      <w:r w:rsidRPr="00051505">
        <w:rPr>
          <w:color w:val="auto"/>
        </w:rPr>
        <w:tab/>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1.15.</w:t>
      </w:r>
      <w:r w:rsidRPr="00051505">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051505" w:rsidRDefault="00F43E8D" w:rsidP="00F43E8D">
      <w:pPr>
        <w:shd w:val="clear" w:color="auto" w:fill="FFFFFF"/>
        <w:ind w:firstLine="709"/>
        <w:jc w:val="both"/>
        <w:rPr>
          <w:color w:val="FF0000"/>
        </w:rPr>
      </w:pPr>
    </w:p>
    <w:p w:rsidR="00F43E8D" w:rsidRPr="00051505" w:rsidRDefault="00F43E8D" w:rsidP="00F43E8D">
      <w:pPr>
        <w:keepNext/>
        <w:keepLines/>
        <w:spacing w:before="80" w:line="276" w:lineRule="auto"/>
        <w:outlineLvl w:val="1"/>
        <w:rPr>
          <w:b/>
          <w:bCs/>
          <w:color w:val="auto"/>
        </w:rPr>
      </w:pPr>
      <w:bookmarkStart w:id="11" w:name="_Toc514237712"/>
      <w:r w:rsidRPr="00051505">
        <w:rPr>
          <w:b/>
          <w:bCs/>
          <w:color w:val="auto"/>
        </w:rPr>
        <w:t>Раздел 2. Организация закупки</w:t>
      </w:r>
      <w:bookmarkEnd w:id="11"/>
    </w:p>
    <w:p w:rsidR="00F43E8D" w:rsidRPr="00051505" w:rsidRDefault="00F43E8D" w:rsidP="00F43E8D">
      <w:pPr>
        <w:ind w:firstLine="709"/>
        <w:jc w:val="both"/>
        <w:rPr>
          <w:color w:val="auto"/>
        </w:rPr>
      </w:pPr>
      <w:r w:rsidRPr="00051505">
        <w:rPr>
          <w:color w:val="auto"/>
        </w:rPr>
        <w:t xml:space="preserve">2.1. Проведение конкурентной закупки осуществляется Заказчиком на основании утверждённого плана закупок. </w:t>
      </w:r>
    </w:p>
    <w:p w:rsidR="00F43E8D" w:rsidRPr="00051505" w:rsidRDefault="00F43E8D" w:rsidP="00F43E8D">
      <w:pPr>
        <w:ind w:firstLine="709"/>
        <w:jc w:val="both"/>
        <w:rPr>
          <w:color w:val="auto"/>
        </w:rPr>
      </w:pPr>
      <w:r w:rsidRPr="00051505">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051505" w:rsidRDefault="00F43E8D" w:rsidP="00F43E8D">
      <w:pPr>
        <w:ind w:firstLine="709"/>
        <w:jc w:val="both"/>
        <w:rPr>
          <w:color w:val="auto"/>
        </w:rPr>
      </w:pPr>
      <w:r w:rsidRPr="00051505">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051505" w:rsidRDefault="00F43E8D" w:rsidP="00F43E8D">
      <w:pPr>
        <w:ind w:firstLine="709"/>
        <w:jc w:val="both"/>
        <w:rPr>
          <w:color w:val="auto"/>
        </w:rPr>
      </w:pPr>
      <w:r w:rsidRPr="00051505">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F43E8D" w:rsidRPr="00051505" w:rsidRDefault="00F43E8D" w:rsidP="00F43E8D">
      <w:pPr>
        <w:jc w:val="both"/>
        <w:rPr>
          <w:color w:val="auto"/>
        </w:rPr>
      </w:pPr>
      <w:r w:rsidRPr="00051505">
        <w:rPr>
          <w:color w:val="auto"/>
        </w:rPr>
        <w:br w:type="page"/>
      </w:r>
    </w:p>
    <w:p w:rsidR="00382240" w:rsidRDefault="00F43E8D" w:rsidP="00F43E8D">
      <w:pPr>
        <w:keepNext/>
        <w:keepLines/>
        <w:spacing w:before="120" w:line="276" w:lineRule="auto"/>
        <w:jc w:val="center"/>
        <w:outlineLvl w:val="0"/>
        <w:rPr>
          <w:b/>
          <w:bCs/>
          <w:color w:val="000000"/>
        </w:rPr>
      </w:pPr>
      <w:bookmarkStart w:id="13" w:name="_Toc514237713"/>
      <w:bookmarkStart w:id="14" w:name="НМЦД"/>
      <w:r w:rsidRPr="00051505">
        <w:rPr>
          <w:b/>
          <w:bCs/>
          <w:color w:val="000000"/>
        </w:rPr>
        <w:t>ГЛАВА 3. ПОРЯДОК ФОРМИРОВАНИЯ НАЧАЛЬНОЙ (МАКСИМАЛЬНОЙ) ЦЕНЫ ДОГОВОРА</w:t>
      </w:r>
      <w:r w:rsidR="00382240">
        <w:rPr>
          <w:b/>
          <w:bCs/>
          <w:color w:val="000000"/>
        </w:rPr>
        <w:t>, ЦЕНЫ ДОГОВОРА С ЕДИНСТВЕННЫМ ПОСТАВЩИКОМ.</w:t>
      </w:r>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r w:rsidRPr="00051505">
        <w:rPr>
          <w:b/>
          <w:bCs/>
          <w:color w:val="000000"/>
        </w:rPr>
        <w:t>ПРИОРИТЕТ ТОВАРОВ, РАБОТ, УСЛУГ РОССИЙСКОГО ПРОИСХОЖДЕНИЯ</w:t>
      </w:r>
      <w:bookmarkEnd w:id="12"/>
      <w:bookmarkEnd w:id="13"/>
      <w:r w:rsidR="00330B09">
        <w:rPr>
          <w:b/>
          <w:bCs/>
          <w:color w:val="000000"/>
        </w:rPr>
        <w:t>.</w:t>
      </w:r>
      <w:bookmarkEnd w:id="14"/>
    </w:p>
    <w:p w:rsidR="00F43E8D" w:rsidRPr="00051505" w:rsidRDefault="00F43E8D" w:rsidP="00F43E8D">
      <w:pPr>
        <w:keepNext/>
        <w:keepLines/>
        <w:spacing w:before="120" w:line="276" w:lineRule="auto"/>
        <w:jc w:val="center"/>
        <w:outlineLvl w:val="0"/>
        <w:rPr>
          <w:b/>
          <w:bCs/>
          <w:color w:val="auto"/>
        </w:rPr>
      </w:pPr>
    </w:p>
    <w:p w:rsidR="004B0D42" w:rsidRPr="008A0EEC" w:rsidRDefault="004B0D42" w:rsidP="004B0D42">
      <w:pPr>
        <w:ind w:firstLine="540"/>
        <w:jc w:val="both"/>
        <w:rPr>
          <w:b/>
          <w:color w:val="auto"/>
        </w:rPr>
      </w:pPr>
      <w:bookmarkStart w:id="15" w:name="порядок16"/>
      <w:r w:rsidRPr="008A0EEC">
        <w:rPr>
          <w:b/>
          <w:color w:val="auto"/>
          <w:highlight w:val="yellow"/>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Pr>
          <w:b/>
          <w:color w:val="auto"/>
        </w:rPr>
        <w:t>.</w:t>
      </w:r>
    </w:p>
    <w:bookmarkEnd w:id="15"/>
    <w:p w:rsidR="004B0D42" w:rsidRPr="004B0D42" w:rsidRDefault="004B0D42" w:rsidP="004B0D42">
      <w:pPr>
        <w:ind w:firstLine="540"/>
        <w:jc w:val="both"/>
        <w:rPr>
          <w:rFonts w:ascii="Verdana" w:hAnsi="Verdana"/>
          <w:color w:val="auto"/>
          <w:sz w:val="21"/>
          <w:szCs w:val="21"/>
        </w:rPr>
      </w:pPr>
      <w:r w:rsidRPr="004B0D42">
        <w:rPr>
          <w:color w:val="auto"/>
        </w:rPr>
        <w:t>1.1. 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4B0D42" w:rsidRPr="004B0D42" w:rsidRDefault="004B0D42" w:rsidP="004B0D42">
      <w:pPr>
        <w:ind w:firstLine="540"/>
        <w:jc w:val="both"/>
        <w:rPr>
          <w:rFonts w:ascii="Verdana" w:hAnsi="Verdana"/>
          <w:color w:val="auto"/>
          <w:sz w:val="21"/>
          <w:szCs w:val="21"/>
        </w:rPr>
      </w:pPr>
      <w:bookmarkStart w:id="16" w:name="p465"/>
      <w:bookmarkEnd w:id="16"/>
      <w:r w:rsidRPr="004B0D42">
        <w:rPr>
          <w:color w:val="auto"/>
        </w:rPr>
        <w:t>1) метод сопоставимых рыночных цен (анализа рынка);</w:t>
      </w:r>
    </w:p>
    <w:p w:rsidR="004B0D42" w:rsidRPr="004B0D42" w:rsidRDefault="004B0D42" w:rsidP="004B0D42">
      <w:pPr>
        <w:ind w:firstLine="540"/>
        <w:jc w:val="both"/>
        <w:rPr>
          <w:rFonts w:ascii="Verdana" w:hAnsi="Verdana"/>
          <w:color w:val="auto"/>
          <w:sz w:val="21"/>
          <w:szCs w:val="21"/>
        </w:rPr>
      </w:pPr>
      <w:r w:rsidRPr="004B0D42">
        <w:rPr>
          <w:color w:val="auto"/>
        </w:rPr>
        <w:t>2) тарифный метод;</w:t>
      </w:r>
    </w:p>
    <w:p w:rsidR="004B0D42" w:rsidRPr="004B0D42" w:rsidRDefault="004B0D42" w:rsidP="004B0D42">
      <w:pPr>
        <w:ind w:firstLine="540"/>
        <w:jc w:val="both"/>
        <w:rPr>
          <w:rFonts w:ascii="Verdana" w:hAnsi="Verdana"/>
          <w:color w:val="auto"/>
          <w:sz w:val="21"/>
          <w:szCs w:val="21"/>
        </w:rPr>
      </w:pPr>
      <w:bookmarkStart w:id="17" w:name="p468"/>
      <w:bookmarkEnd w:id="17"/>
      <w:r w:rsidRPr="004B0D42">
        <w:rPr>
          <w:color w:val="auto"/>
        </w:rPr>
        <w:t>3) проектно-сметный метод;</w:t>
      </w:r>
    </w:p>
    <w:p w:rsidR="004B0D42" w:rsidRDefault="004B0D42" w:rsidP="004B0D42">
      <w:pPr>
        <w:ind w:firstLine="540"/>
        <w:jc w:val="both"/>
        <w:rPr>
          <w:color w:val="auto"/>
        </w:rPr>
      </w:pPr>
      <w:r w:rsidRPr="004B0D42">
        <w:rPr>
          <w:color w:val="auto"/>
        </w:rPr>
        <w:t>4) затратный метод</w:t>
      </w:r>
      <w:r w:rsidR="009670D5">
        <w:rPr>
          <w:color w:val="auto"/>
        </w:rPr>
        <w:t>;</w:t>
      </w:r>
    </w:p>
    <w:p w:rsidR="009670D5" w:rsidRDefault="009670D5" w:rsidP="004B0D42">
      <w:pPr>
        <w:ind w:firstLine="540"/>
        <w:jc w:val="both"/>
        <w:rPr>
          <w:color w:val="auto"/>
        </w:rPr>
      </w:pPr>
      <w:r>
        <w:rPr>
          <w:color w:val="auto"/>
        </w:rPr>
        <w:t>5) нормативный метод;</w:t>
      </w:r>
    </w:p>
    <w:p w:rsidR="009670D5" w:rsidRPr="004B0D42" w:rsidRDefault="005C3EFF" w:rsidP="004B0D42">
      <w:pPr>
        <w:ind w:firstLine="540"/>
        <w:jc w:val="both"/>
        <w:rPr>
          <w:color w:val="auto"/>
        </w:rPr>
      </w:pPr>
      <w:r>
        <w:rPr>
          <w:color w:val="auto"/>
        </w:rPr>
        <w:t>6)</w:t>
      </w:r>
      <w:r w:rsidR="00330B09">
        <w:rPr>
          <w:color w:val="auto"/>
        </w:rPr>
        <w:t xml:space="preserve"> иные методы.</w:t>
      </w:r>
    </w:p>
    <w:p w:rsidR="004B0D42" w:rsidRPr="004B0D42" w:rsidRDefault="004B0D42" w:rsidP="004B0D42">
      <w:pPr>
        <w:ind w:firstLine="540"/>
        <w:jc w:val="both"/>
        <w:rPr>
          <w:rFonts w:ascii="Verdana" w:hAnsi="Verdana"/>
          <w:color w:val="auto"/>
          <w:sz w:val="21"/>
          <w:szCs w:val="21"/>
        </w:rPr>
      </w:pPr>
      <w:r w:rsidRPr="004B0D42">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B0D42" w:rsidRDefault="004B0D42" w:rsidP="004B0D42">
      <w:pPr>
        <w:ind w:firstLine="540"/>
        <w:jc w:val="both"/>
        <w:rPr>
          <w:color w:val="auto"/>
        </w:rPr>
      </w:pPr>
      <w:r w:rsidRPr="004B0D42">
        <w:rPr>
          <w:color w:val="auto"/>
        </w:rPr>
        <w:t xml:space="preserve">1.3. </w:t>
      </w:r>
      <w:r w:rsidRPr="00330B09">
        <w:rPr>
          <w:b/>
          <w:color w:val="auto"/>
        </w:rPr>
        <w:t>Метод сопоставимых рыночных цен (анализа рынка)</w:t>
      </w:r>
      <w:r w:rsidRPr="004B0D42">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B0D42" w:rsidRPr="004B0D42" w:rsidRDefault="004B0D42" w:rsidP="004B0D42">
      <w:pPr>
        <w:ind w:firstLine="540"/>
        <w:jc w:val="both"/>
        <w:rPr>
          <w:rFonts w:ascii="Verdana" w:hAnsi="Verdana"/>
          <w:color w:val="auto"/>
          <w:sz w:val="21"/>
          <w:szCs w:val="21"/>
        </w:rPr>
      </w:pPr>
      <w:r w:rsidRPr="004B0D42">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rFonts w:ascii="Verdana" w:hAnsi="Verdana"/>
          <w:color w:val="auto"/>
          <w:sz w:val="21"/>
          <w:szCs w:val="21"/>
        </w:rPr>
      </w:pPr>
      <w:r w:rsidRPr="004B0D42">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color w:val="auto"/>
        </w:rPr>
      </w:pPr>
      <w:r w:rsidRPr="004B0D42">
        <w:rPr>
          <w:color w:val="auto"/>
        </w:rPr>
        <w:t>1.3.3.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Pr>
          <w:color w:val="auto"/>
        </w:rPr>
        <w:t xml:space="preserve"> раздела</w:t>
      </w:r>
      <w:r w:rsidRPr="004B0D42">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rsidR="004B0D42" w:rsidRPr="004B0D42" w:rsidRDefault="004B0D42" w:rsidP="004B0D42">
      <w:pPr>
        <w:ind w:firstLine="540"/>
        <w:jc w:val="both"/>
        <w:rPr>
          <w:color w:val="auto"/>
        </w:rPr>
      </w:pPr>
      <w:r w:rsidRPr="004B0D42">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B0D42" w:rsidRDefault="004B0D42" w:rsidP="004B0D42">
      <w:pPr>
        <w:ind w:firstLine="540"/>
        <w:jc w:val="both"/>
        <w:rPr>
          <w:color w:val="auto"/>
        </w:rPr>
      </w:pPr>
      <w:r w:rsidRPr="004B0D42">
        <w:rPr>
          <w:color w:val="auto"/>
        </w:rPr>
        <w:t>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B0D42" w:rsidRDefault="004B0D42" w:rsidP="004B0D42">
      <w:pPr>
        <w:ind w:firstLine="540"/>
        <w:jc w:val="both"/>
        <w:rPr>
          <w:color w:val="auto"/>
        </w:rPr>
      </w:pPr>
      <w:r w:rsidRPr="004B0D42">
        <w:rPr>
          <w:color w:val="auto"/>
        </w:rPr>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B0D42" w:rsidRDefault="004B0D42" w:rsidP="004B0D42">
      <w:pPr>
        <w:ind w:firstLine="540"/>
        <w:jc w:val="both"/>
        <w:rPr>
          <w:color w:val="auto"/>
        </w:rPr>
      </w:pPr>
      <w:r w:rsidRPr="004B0D42">
        <w:rPr>
          <w:color w:val="auto"/>
        </w:rPr>
        <w:t>1.3.4.3. осуществить сбор и анализ общедоступной ценовой информации, к которой относится в том числе:</w:t>
      </w:r>
    </w:p>
    <w:p w:rsidR="004B0D42" w:rsidRPr="004B0D42" w:rsidRDefault="004B0D42" w:rsidP="004B0D42">
      <w:pPr>
        <w:ind w:firstLine="540"/>
        <w:jc w:val="both"/>
        <w:rPr>
          <w:color w:val="auto"/>
        </w:rPr>
      </w:pPr>
      <w:r w:rsidRPr="004B0D42">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B0D42" w:rsidRDefault="004B0D42" w:rsidP="004B0D42">
      <w:pPr>
        <w:ind w:firstLine="540"/>
        <w:jc w:val="both"/>
        <w:rPr>
          <w:color w:val="auto"/>
        </w:rPr>
      </w:pPr>
      <w:r w:rsidRPr="004B0D42">
        <w:rPr>
          <w:color w:val="auto"/>
        </w:rPr>
        <w:t>б) информация о котировках на российских биржах и иностранных биржах;</w:t>
      </w:r>
    </w:p>
    <w:p w:rsidR="004B0D42" w:rsidRPr="004B0D42" w:rsidRDefault="004B0D42" w:rsidP="004B0D42">
      <w:pPr>
        <w:ind w:firstLine="540"/>
        <w:jc w:val="both"/>
        <w:rPr>
          <w:color w:val="auto"/>
        </w:rPr>
      </w:pPr>
      <w:r w:rsidRPr="004B0D42">
        <w:rPr>
          <w:color w:val="auto"/>
        </w:rPr>
        <w:t>в) информация о котировках на электронных площадках;</w:t>
      </w:r>
    </w:p>
    <w:p w:rsidR="004B0D42" w:rsidRPr="004B0D42" w:rsidRDefault="004B0D42" w:rsidP="004B0D42">
      <w:pPr>
        <w:ind w:firstLine="540"/>
        <w:jc w:val="both"/>
        <w:rPr>
          <w:color w:val="auto"/>
        </w:rPr>
      </w:pPr>
      <w:r w:rsidRPr="004B0D42">
        <w:rPr>
          <w:color w:val="auto"/>
        </w:rPr>
        <w:t>г) данные государственной статистической отчетности о ценах товаров, работ, услуг;</w:t>
      </w:r>
    </w:p>
    <w:p w:rsidR="004B0D42" w:rsidRPr="004B0D42" w:rsidRDefault="004B0D42" w:rsidP="004B0D42">
      <w:pPr>
        <w:ind w:firstLine="540"/>
        <w:jc w:val="both"/>
        <w:rPr>
          <w:color w:val="auto"/>
        </w:rPr>
      </w:pPr>
      <w:r w:rsidRPr="004B0D42">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B0D42" w:rsidRDefault="004B0D42" w:rsidP="004B0D42">
      <w:pPr>
        <w:ind w:firstLine="540"/>
        <w:jc w:val="both"/>
        <w:rPr>
          <w:color w:val="auto"/>
        </w:rPr>
      </w:pPr>
      <w:r w:rsidRPr="004B0D42">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B0D42" w:rsidRDefault="004B0D42" w:rsidP="004B0D42">
      <w:pPr>
        <w:ind w:firstLine="540"/>
        <w:jc w:val="both"/>
        <w:rPr>
          <w:color w:val="auto"/>
        </w:rPr>
      </w:pPr>
      <w:r w:rsidRPr="004B0D42">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B0D42" w:rsidRDefault="004B0D42" w:rsidP="004B0D42">
      <w:pPr>
        <w:ind w:firstLine="540"/>
        <w:jc w:val="both"/>
        <w:rPr>
          <w:color w:val="auto"/>
        </w:rPr>
      </w:pPr>
      <w:r w:rsidRPr="004B0D42">
        <w:rPr>
          <w:color w:val="auto"/>
        </w:rPr>
        <w:t>з) иные источники информации, в том числе общедоступные результаты изучения рынка.</w:t>
      </w:r>
    </w:p>
    <w:p w:rsidR="004B0D42" w:rsidRPr="004B0D42" w:rsidRDefault="004B0D42" w:rsidP="004B0D42">
      <w:pPr>
        <w:ind w:firstLine="540"/>
        <w:jc w:val="both"/>
        <w:rPr>
          <w:color w:val="auto"/>
        </w:rPr>
      </w:pPr>
      <w:r w:rsidRPr="004B0D42">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B0D42" w:rsidRDefault="004B0D42" w:rsidP="004B0D42">
      <w:pPr>
        <w:ind w:firstLine="540"/>
        <w:jc w:val="both"/>
        <w:rPr>
          <w:color w:val="auto"/>
        </w:rPr>
      </w:pPr>
      <w:r w:rsidRPr="004B0D42">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B0D42" w:rsidRDefault="004B0D42" w:rsidP="004B0D42">
      <w:pPr>
        <w:spacing w:line="259" w:lineRule="auto"/>
        <w:ind w:firstLine="540"/>
        <w:jc w:val="both"/>
        <w:rPr>
          <w:color w:val="auto"/>
        </w:rPr>
      </w:pPr>
      <w:r w:rsidRPr="004B0D42">
        <w:rPr>
          <w:rFonts w:eastAsia="Calibri"/>
          <w:color w:val="auto"/>
          <w:lang w:eastAsia="en-US"/>
        </w:rPr>
        <w:t xml:space="preserve">г) </w:t>
      </w:r>
      <w:r w:rsidRPr="004B0D42">
        <w:rPr>
          <w:color w:val="auto"/>
        </w:rPr>
        <w:t>сроки предоставления ценовой информации;</w:t>
      </w:r>
    </w:p>
    <w:p w:rsidR="004B0D42" w:rsidRPr="004B0D42" w:rsidRDefault="004B0D42" w:rsidP="004B0D42">
      <w:pPr>
        <w:spacing w:line="259" w:lineRule="auto"/>
        <w:ind w:firstLine="540"/>
        <w:jc w:val="both"/>
        <w:rPr>
          <w:color w:val="auto"/>
        </w:rPr>
      </w:pPr>
      <w:r w:rsidRPr="004B0D42">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B0D42" w:rsidRDefault="004B0D42" w:rsidP="004B0D42">
      <w:pPr>
        <w:spacing w:line="259" w:lineRule="auto"/>
        <w:ind w:firstLine="540"/>
        <w:jc w:val="both"/>
        <w:rPr>
          <w:color w:val="auto"/>
        </w:rPr>
      </w:pPr>
      <w:r w:rsidRPr="004B0D42">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B0D42" w:rsidRDefault="004B0D42" w:rsidP="004B0D42">
      <w:pPr>
        <w:spacing w:line="259" w:lineRule="auto"/>
        <w:ind w:firstLine="540"/>
        <w:jc w:val="both"/>
        <w:rPr>
          <w:color w:val="auto"/>
        </w:rPr>
      </w:pPr>
      <w:r w:rsidRPr="004B0D42">
        <w:rPr>
          <w:color w:val="auto"/>
        </w:rPr>
        <w:t>1.3.6. При использовании в целях определения НМЦД ценовой информации, полученной в соответствии с пунктом 1.3.4.2 настоящего</w:t>
      </w:r>
      <w:r w:rsidR="00036291">
        <w:rPr>
          <w:color w:val="auto"/>
        </w:rPr>
        <w:t xml:space="preserve"> раздела</w:t>
      </w:r>
      <w:r w:rsidRPr="004B0D42">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B0D42" w:rsidRDefault="004B0D42" w:rsidP="004B0D42">
      <w:pPr>
        <w:spacing w:line="259" w:lineRule="auto"/>
        <w:ind w:firstLine="540"/>
        <w:jc w:val="both"/>
        <w:rPr>
          <w:color w:val="auto"/>
        </w:rPr>
      </w:pPr>
      <w:r w:rsidRPr="004B0D42">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B0D42" w:rsidRDefault="004B0D42" w:rsidP="004B0D42">
      <w:pPr>
        <w:spacing w:line="259" w:lineRule="auto"/>
        <w:ind w:firstLine="540"/>
        <w:jc w:val="both"/>
        <w:rPr>
          <w:color w:val="auto"/>
        </w:rPr>
      </w:pPr>
      <w:r w:rsidRPr="004B0D42">
        <w:rPr>
          <w:color w:val="auto"/>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B0D42" w:rsidRDefault="004B0D42" w:rsidP="004B0D42">
      <w:pPr>
        <w:spacing w:line="259" w:lineRule="auto"/>
        <w:ind w:firstLine="540"/>
        <w:jc w:val="both"/>
        <w:rPr>
          <w:color w:val="auto"/>
        </w:rPr>
      </w:pPr>
      <w:r w:rsidRPr="004B0D42">
        <w:rPr>
          <w:color w:val="auto"/>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B0D42" w:rsidRDefault="004B0D42" w:rsidP="004B0D42">
      <w:pPr>
        <w:spacing w:line="259" w:lineRule="auto"/>
        <w:ind w:firstLine="540"/>
        <w:jc w:val="both"/>
        <w:rPr>
          <w:color w:val="auto"/>
        </w:rPr>
      </w:pPr>
      <w:r w:rsidRPr="004B0D42">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4B0D42" w:rsidRDefault="004B0D42" w:rsidP="004B0D42">
      <w:pPr>
        <w:spacing w:line="259" w:lineRule="auto"/>
        <w:ind w:firstLine="540"/>
        <w:jc w:val="both"/>
        <w:rPr>
          <w:rFonts w:eastAsia="Calibri"/>
          <w:color w:val="auto"/>
          <w:lang w:eastAsia="en-US"/>
        </w:rPr>
      </w:pPr>
      <w:r w:rsidRPr="004B0D42">
        <w:rPr>
          <w:color w:val="auto"/>
        </w:rPr>
        <w:t xml:space="preserve">1.3.7. </w:t>
      </w:r>
      <w:r w:rsidRPr="004B0D42">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4B0D42" w:rsidRPr="004B0D42" w:rsidRDefault="004B0D42" w:rsidP="004B0D42">
      <w:pPr>
        <w:ind w:firstLine="540"/>
        <w:jc w:val="both"/>
        <w:rPr>
          <w:rFonts w:ascii="Verdana" w:hAnsi="Verdana"/>
          <w:color w:val="auto"/>
          <w:sz w:val="21"/>
          <w:szCs w:val="21"/>
        </w:rPr>
      </w:pPr>
      <w:r w:rsidRPr="004B0D42">
        <w:rPr>
          <w:color w:val="auto"/>
        </w:rPr>
        <w:t>1.3.8.</w:t>
      </w:r>
      <w:r w:rsidRPr="004B0D42">
        <w:rPr>
          <w:color w:val="000000"/>
        </w:rPr>
        <w:t xml:space="preserve"> Идентичными товарами</w:t>
      </w:r>
      <w:r w:rsidRPr="004B0D42">
        <w:rPr>
          <w:color w:val="auto"/>
        </w:rPr>
        <w:t>,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B0D42" w:rsidRDefault="004B0D42" w:rsidP="004B0D42">
      <w:pPr>
        <w:ind w:firstLine="540"/>
        <w:jc w:val="both"/>
        <w:rPr>
          <w:rFonts w:ascii="Verdana" w:hAnsi="Verdana"/>
          <w:color w:val="auto"/>
          <w:sz w:val="21"/>
          <w:szCs w:val="21"/>
        </w:rPr>
      </w:pPr>
      <w:r w:rsidRPr="004B0D42">
        <w:rPr>
          <w:color w:val="auto"/>
        </w:rPr>
        <w:t>1.3.9.</w:t>
      </w:r>
      <w:r w:rsidRPr="004B0D42">
        <w:rPr>
          <w:color w:val="000000"/>
        </w:rPr>
        <w:t xml:space="preserve"> </w:t>
      </w:r>
      <w:hyperlink r:id="rId10" w:history="1">
        <w:r w:rsidRPr="004B0D42">
          <w:rPr>
            <w:color w:val="000000"/>
          </w:rPr>
          <w:t>Однородными</w:t>
        </w:r>
      </w:hyperlink>
      <w:r w:rsidRPr="004B0D42">
        <w:rPr>
          <w:color w:val="000000"/>
        </w:rPr>
        <w:t xml:space="preserve"> товарами</w:t>
      </w:r>
      <w:r w:rsidRPr="004B0D42">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B0D42" w:rsidRDefault="004B0D42" w:rsidP="004B0D42">
      <w:pPr>
        <w:ind w:firstLine="540"/>
        <w:jc w:val="both"/>
        <w:rPr>
          <w:rFonts w:ascii="Verdana" w:hAnsi="Verdana"/>
          <w:color w:val="auto"/>
          <w:sz w:val="21"/>
          <w:szCs w:val="21"/>
        </w:rPr>
      </w:pPr>
      <w:r w:rsidRPr="004B0D42">
        <w:rPr>
          <w:color w:val="auto"/>
        </w:rPr>
        <w:t>1.3.10.</w:t>
      </w:r>
      <w:r w:rsidRPr="004B0D42">
        <w:rPr>
          <w:color w:val="000000"/>
        </w:rPr>
        <w:t xml:space="preserve"> </w:t>
      </w:r>
      <w:r w:rsidRPr="004B0D42">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B0D42" w:rsidRDefault="004B0D42" w:rsidP="004B0D42">
      <w:pPr>
        <w:spacing w:line="259" w:lineRule="auto"/>
        <w:ind w:firstLine="540"/>
        <w:jc w:val="both"/>
        <w:rPr>
          <w:rFonts w:eastAsia="Calibri"/>
          <w:color w:val="auto"/>
          <w:lang w:eastAsia="en-US"/>
        </w:rPr>
      </w:pPr>
      <w:r w:rsidRPr="004B0D42">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B0D42" w:rsidRDefault="004B0D42" w:rsidP="004B0D42">
      <w:pPr>
        <w:spacing w:line="259" w:lineRule="auto"/>
        <w:ind w:firstLine="540"/>
        <w:jc w:val="both"/>
        <w:rPr>
          <w:rFonts w:ascii="Calibri" w:eastAsia="Calibri" w:hAnsi="Calibri"/>
          <w:color w:val="auto"/>
          <w:sz w:val="22"/>
          <w:szCs w:val="22"/>
          <w:lang w:eastAsia="en-US"/>
        </w:rPr>
      </w:pPr>
      <w:r w:rsidRPr="004B0D42">
        <w:rPr>
          <w:color w:val="auto"/>
        </w:rPr>
        <w:t>1.3.12.</w:t>
      </w:r>
      <w:r w:rsidRPr="004B0D42">
        <w:rPr>
          <w:color w:val="000000"/>
        </w:rPr>
        <w:t xml:space="preserve"> </w:t>
      </w:r>
      <w:r w:rsidRPr="004B0D42">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B0D42" w:rsidRDefault="004B0D42" w:rsidP="004B0D42">
      <w:pPr>
        <w:widowControl w:val="0"/>
        <w:autoSpaceDE w:val="0"/>
        <w:autoSpaceDN w:val="0"/>
        <w:adjustRightInd w:val="0"/>
        <w:jc w:val="center"/>
        <w:rPr>
          <w:color w:val="auto"/>
        </w:rPr>
      </w:pPr>
      <w:r w:rsidRPr="004B0D42">
        <w:rPr>
          <w:noProof/>
          <w:color w:val="auto"/>
          <w:position w:val="-27"/>
        </w:rPr>
        <w:drawing>
          <wp:inline distT="0" distB="0" distL="0" distR="0" wp14:anchorId="69711E76" wp14:editId="33AA8D81">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коэффициент вариации;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39"/>
        </w:rPr>
        <w:drawing>
          <wp:inline distT="0" distB="0" distL="0" distR="0" wp14:anchorId="31035246" wp14:editId="67781B0C">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B0D42">
        <w:rPr>
          <w:color w:val="auto"/>
        </w:rPr>
        <w:t xml:space="preserve"> - среднее квадратичное отклонение;</w:t>
      </w:r>
    </w:p>
    <w:p w:rsidR="004B0D42" w:rsidRPr="004B0D42" w:rsidRDefault="004B0D42" w:rsidP="00A5089D">
      <w:pPr>
        <w:widowControl w:val="0"/>
        <w:autoSpaceDE w:val="0"/>
        <w:autoSpaceDN w:val="0"/>
        <w:adjustRightInd w:val="0"/>
        <w:ind w:firstLine="540"/>
        <w:jc w:val="both"/>
        <w:rPr>
          <w:color w:val="auto"/>
        </w:rPr>
      </w:pPr>
      <w:r w:rsidRPr="004B0D42">
        <w:rPr>
          <w:noProof/>
          <w:color w:val="auto"/>
          <w:position w:val="-9"/>
        </w:rPr>
        <w:drawing>
          <wp:inline distT="0" distB="0" distL="0" distR="0" wp14:anchorId="05B2907A" wp14:editId="2E5D4820">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цена единицы товара, работы, услуги, указанная в источнике с номером i;</w:t>
      </w:r>
    </w:p>
    <w:p w:rsidR="004B0D42" w:rsidRPr="004B0D42" w:rsidRDefault="004B0D42" w:rsidP="00A5089D">
      <w:pPr>
        <w:widowControl w:val="0"/>
        <w:autoSpaceDE w:val="0"/>
        <w:autoSpaceDN w:val="0"/>
        <w:adjustRightInd w:val="0"/>
        <w:ind w:firstLine="540"/>
        <w:jc w:val="both"/>
        <w:rPr>
          <w:color w:val="auto"/>
        </w:rPr>
      </w:pPr>
      <w:r w:rsidRPr="004B0D42">
        <w:rPr>
          <w:color w:val="auto"/>
        </w:rPr>
        <w:t>&lt;ц&gt; - средняя арифметическая величина цены единицы товара, работы, услуги;</w:t>
      </w:r>
    </w:p>
    <w:p w:rsidR="004B0D42" w:rsidRPr="004B0D42" w:rsidRDefault="004B0D42" w:rsidP="00A5089D">
      <w:pPr>
        <w:widowControl w:val="0"/>
        <w:autoSpaceDE w:val="0"/>
        <w:autoSpaceDN w:val="0"/>
        <w:adjustRightInd w:val="0"/>
        <w:spacing w:after="240"/>
        <w:ind w:firstLine="540"/>
        <w:jc w:val="both"/>
        <w:rPr>
          <w:color w:val="auto"/>
        </w:rPr>
      </w:pPr>
      <w:r w:rsidRPr="004B0D42">
        <w:rPr>
          <w:color w:val="auto"/>
        </w:rPr>
        <w:t>n - количество значений, используемых в расчете.</w:t>
      </w:r>
    </w:p>
    <w:p w:rsidR="004B0D42" w:rsidRPr="004B0D42" w:rsidRDefault="004B0D42" w:rsidP="00A5089D">
      <w:pPr>
        <w:spacing w:after="240" w:line="259" w:lineRule="auto"/>
        <w:ind w:firstLine="540"/>
        <w:jc w:val="both"/>
        <w:rPr>
          <w:rFonts w:eastAsia="Calibri"/>
          <w:color w:val="auto"/>
          <w:lang w:eastAsia="en-US"/>
        </w:rPr>
      </w:pPr>
      <w:r w:rsidRPr="004B0D42">
        <w:rPr>
          <w:color w:val="auto"/>
        </w:rPr>
        <w:t>1.3.13.</w:t>
      </w:r>
      <w:r w:rsidRPr="004B0D42">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B0D42" w:rsidRDefault="004B0D42" w:rsidP="004B0D42">
      <w:pPr>
        <w:spacing w:line="259" w:lineRule="auto"/>
        <w:ind w:firstLine="540"/>
        <w:jc w:val="both"/>
        <w:rPr>
          <w:rFonts w:eastAsia="Calibri"/>
          <w:color w:val="auto"/>
          <w:lang w:eastAsia="en-US"/>
        </w:rPr>
      </w:pPr>
      <w:r w:rsidRPr="004B0D42">
        <w:rPr>
          <w:color w:val="auto"/>
        </w:rPr>
        <w:t>1.3.14.</w:t>
      </w:r>
      <w:r w:rsidRPr="004B0D42">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B0D42" w:rsidRDefault="004B0D42" w:rsidP="004B0D42">
      <w:pPr>
        <w:widowControl w:val="0"/>
        <w:autoSpaceDE w:val="0"/>
        <w:autoSpaceDN w:val="0"/>
        <w:adjustRightInd w:val="0"/>
        <w:ind w:firstLine="540"/>
        <w:jc w:val="both"/>
        <w:rPr>
          <w:color w:val="auto"/>
        </w:rPr>
      </w:pPr>
      <w:r w:rsidRPr="004B0D42">
        <w:rPr>
          <w:color w:val="auto"/>
        </w:rPr>
        <w:t>1.3.15. НМЦД методом сопоставимых рыночных цен (анализа рынка)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65155E" w:rsidP="004B0D42">
      <w:pPr>
        <w:widowControl w:val="0"/>
        <w:autoSpaceDE w:val="0"/>
        <w:autoSpaceDN w:val="0"/>
        <w:adjustRightInd w:val="0"/>
        <w:jc w:val="center"/>
        <w:rPr>
          <w:color w:val="auto"/>
        </w:rPr>
      </w:pPr>
      <w:r>
        <w:rPr>
          <w:noProof/>
          <w:color w:val="auto"/>
        </w:rPr>
        <mc:AlternateContent>
          <mc:Choice Requires="wpc">
            <w:drawing>
              <wp:inline distT="0" distB="0" distL="0" distR="0" wp14:anchorId="4BA4C91E" wp14:editId="0BC46768">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color w:val="000000"/>
                                  <w:sz w:val="16"/>
                                  <w:szCs w:val="16"/>
                                  <w:lang w:val="en-US"/>
                                </w:rPr>
                                <w:t>рын</w:t>
                              </w:r>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color w:val="000000"/>
                                  <w:sz w:val="30"/>
                                  <w:szCs w:val="30"/>
                                  <w:lang w:val="en-US"/>
                                </w:rPr>
                                <w:t>v</w:t>
                              </w:r>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i/>
                                  <w:iCs/>
                                  <w:color w:val="000000"/>
                                  <w:sz w:val="16"/>
                                  <w:szCs w:val="16"/>
                                  <w:lang w:val="en-US"/>
                                </w:rPr>
                                <w:t>n</w:t>
                              </w:r>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i/>
                                  <w:iCs/>
                                  <w:color w:val="000000"/>
                                  <w:sz w:val="16"/>
                                  <w:szCs w:val="16"/>
                                  <w:lang w:val="en-US"/>
                                </w:rPr>
                                <w:t>i</w:t>
                              </w:r>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i/>
                                  <w:iCs/>
                                  <w:color w:val="000000"/>
                                  <w:sz w:val="16"/>
                                  <w:szCs w:val="16"/>
                                  <w:lang w:val="en-US"/>
                                </w:rPr>
                                <w:t>i</w:t>
                              </w:r>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i/>
                                  <w:iCs/>
                                  <w:color w:val="000000"/>
                                  <w:sz w:val="30"/>
                                  <w:szCs w:val="30"/>
                                  <w:lang w:val="en-US"/>
                                </w:rPr>
                                <w:t>ц</w:t>
                              </w:r>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i/>
                                  <w:iCs/>
                                  <w:color w:val="000000"/>
                                  <w:sz w:val="30"/>
                                  <w:szCs w:val="30"/>
                                  <w:lang w:val="en-US"/>
                                </w:rPr>
                                <w:t>n</w:t>
                              </w:r>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411" w:rsidRDefault="00D32411"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w14:anchorId="4BA4C91E"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" strokeweight=".7pt"/>
                <v:rect id="Rectangle 20" o:spid="_x0000_s1029" style="position:absolute;left:5854;top:1143;width:174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D32411" w:rsidRDefault="00D32411" w:rsidP="004B0D42">
                        <w:r>
                          <w:rPr>
                            <w:color w:val="000000"/>
                            <w:sz w:val="16"/>
                            <w:szCs w:val="16"/>
                            <w:lang w:val="en-US"/>
                          </w:rPr>
                          <w:t>рын</w:t>
                        </w:r>
                      </w:p>
                    </w:txbxContent>
                  </v:textbox>
                </v:rect>
                <v:rect id="Rectangle 21" o:spid="_x0000_s1030" style="position:absolute;left:17138;top:2743;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D32411" w:rsidRDefault="00D32411"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D32411" w:rsidRDefault="00D32411" w:rsidP="004B0D42">
                        <w:r>
                          <w:rPr>
                            <w:color w:val="000000"/>
                            <w:sz w:val="30"/>
                            <w:szCs w:val="30"/>
                            <w:lang w:val="en-US"/>
                          </w:rPr>
                          <w:t>v</w:t>
                        </w:r>
                      </w:p>
                    </w:txbxContent>
                  </v:textbox>
                </v:rect>
                <v:rect id="Rectangle 23" o:spid="_x0000_s1032" style="position:absolute;top:1143;width:7296;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D32411" w:rsidRDefault="00D32411"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D32411" w:rsidRDefault="00D32411" w:rsidP="004B0D42">
                        <w:r>
                          <w:rPr>
                            <w:i/>
                            <w:iCs/>
                            <w:color w:val="000000"/>
                            <w:sz w:val="16"/>
                            <w:szCs w:val="16"/>
                            <w:lang w:val="en-US"/>
                          </w:rPr>
                          <w:t>n</w:t>
                        </w:r>
                      </w:p>
                    </w:txbxContent>
                  </v:textbox>
                </v:rect>
                <v:rect id="Rectangle 25" o:spid="_x0000_s1034" style="position:absolute;left:18694;top:2451;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D32411" w:rsidRDefault="00D32411" w:rsidP="004B0D42">
                        <w:r>
                          <w:rPr>
                            <w:i/>
                            <w:iCs/>
                            <w:color w:val="000000"/>
                            <w:sz w:val="16"/>
                            <w:szCs w:val="16"/>
                            <w:lang w:val="en-US"/>
                          </w:rPr>
                          <w:t>i</w:t>
                        </w:r>
                      </w:p>
                    </w:txbxContent>
                  </v:textbox>
                </v:rect>
                <v:rect id="Rectangle 26" o:spid="_x0000_s1035" style="position:absolute;left:16230;top:2743;width:28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D32411" w:rsidRDefault="00D32411" w:rsidP="004B0D42">
                        <w:r>
                          <w:rPr>
                            <w:i/>
                            <w:iCs/>
                            <w:color w:val="000000"/>
                            <w:sz w:val="16"/>
                            <w:szCs w:val="16"/>
                            <w:lang w:val="en-US"/>
                          </w:rPr>
                          <w:t>i</w:t>
                        </w:r>
                      </w:p>
                    </w:txbxContent>
                  </v:textbox>
                </v:rect>
                <v:rect id="Rectangle 27" o:spid="_x0000_s1036" style="position:absolute;left:17786;top:1282;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D32411" w:rsidRDefault="00D32411" w:rsidP="004B0D42">
                        <w:r>
                          <w:rPr>
                            <w:i/>
                            <w:iCs/>
                            <w:color w:val="000000"/>
                            <w:sz w:val="30"/>
                            <w:szCs w:val="30"/>
                            <w:lang w:val="en-US"/>
                          </w:rPr>
                          <w:t>ц</w:t>
                        </w:r>
                      </w:p>
                    </w:txbxContent>
                  </v:textbox>
                </v:rect>
                <v:rect id="Rectangle 28" o:spid="_x0000_s1037" style="position:absolute;left:10344;top:2730;width:959;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D32411" w:rsidRDefault="00D32411" w:rsidP="004B0D42">
                        <w:r>
                          <w:rPr>
                            <w:i/>
                            <w:iCs/>
                            <w:color w:val="000000"/>
                            <w:sz w:val="30"/>
                            <w:szCs w:val="30"/>
                            <w:lang w:val="en-US"/>
                          </w:rPr>
                          <w:t>n</w:t>
                        </w:r>
                      </w:p>
                    </w:txbxContent>
                  </v:textbox>
                </v:rect>
                <v:rect id="Rectangle 29" o:spid="_x0000_s1038" style="position:absolute;left:16611;top:2622;width:559;height:1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D32411" w:rsidRDefault="00D32411"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D32411" w:rsidRDefault="00D32411"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D32411" w:rsidRDefault="00D32411" w:rsidP="004B0D42">
                        <w:r>
                          <w:rPr>
                            <w:rFonts w:ascii="Symbol" w:hAnsi="Symbol" w:cs="Symbol"/>
                            <w:color w:val="000000"/>
                            <w:sz w:val="44"/>
                            <w:szCs w:val="44"/>
                            <w:lang w:val="en-US"/>
                          </w:rPr>
                          <w:t></w:t>
                        </w:r>
                      </w:p>
                    </w:txbxContent>
                  </v:textbox>
                </v:rect>
                <w10:anchorlock/>
              </v:group>
            </w:pict>
          </mc:Fallback>
        </mc:AlternateContent>
      </w:r>
      <w:r w:rsidR="004B0D42"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НМЦД</w:t>
      </w:r>
      <w:r w:rsidRPr="004B0D42">
        <w:rPr>
          <w:color w:val="auto"/>
          <w:vertAlign w:val="superscript"/>
        </w:rPr>
        <w:t>рын</w:t>
      </w:r>
      <w:r w:rsidRPr="004B0D42">
        <w:rPr>
          <w:color w:val="auto"/>
        </w:rPr>
        <w:t xml:space="preserve"> - НМЦД, определяемая методом сопоставимых рыночных цен (анализа рынка);</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n - количество значений, используемых в расчете;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i - номер источника ценовой информации;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9"/>
        </w:rPr>
        <w:drawing>
          <wp:inline distT="0" distB="0" distL="0" distR="0" wp14:anchorId="08BFBCA7" wp14:editId="3EB50B2A">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 цена единицы товара, работы, услуги, представленная в источнике с номером i.</w:t>
      </w:r>
    </w:p>
    <w:p w:rsidR="004B0D42" w:rsidRPr="004B0D42" w:rsidRDefault="004B0D42" w:rsidP="004B0D42">
      <w:pPr>
        <w:spacing w:line="259" w:lineRule="auto"/>
        <w:ind w:firstLine="540"/>
        <w:jc w:val="both"/>
        <w:rPr>
          <w:rFonts w:eastAsia="Calibri"/>
          <w:color w:val="auto"/>
          <w:lang w:eastAsia="en-US"/>
        </w:rPr>
      </w:pPr>
    </w:p>
    <w:p w:rsidR="004B0D42" w:rsidRPr="004B0D42" w:rsidRDefault="004B0D42" w:rsidP="004B0D42">
      <w:pPr>
        <w:spacing w:line="259" w:lineRule="auto"/>
        <w:ind w:firstLine="540"/>
        <w:jc w:val="both"/>
        <w:rPr>
          <w:rFonts w:ascii="Verdana" w:hAnsi="Verdana"/>
          <w:color w:val="auto"/>
          <w:sz w:val="21"/>
          <w:szCs w:val="21"/>
        </w:rPr>
      </w:pPr>
      <w:r w:rsidRPr="004B0D42">
        <w:rPr>
          <w:color w:val="auto"/>
        </w:rPr>
        <w:t>1.3.1</w:t>
      </w:r>
      <w:r w:rsidR="00382240">
        <w:rPr>
          <w:color w:val="auto"/>
        </w:rPr>
        <w:t>6</w:t>
      </w:r>
      <w:r w:rsidRPr="00330B09">
        <w:rPr>
          <w:color w:val="auto"/>
        </w:rPr>
        <w:t>. Метод сопоставимых рыночных цен (анализа рынка)</w:t>
      </w:r>
      <w:r w:rsidRPr="004B0D42">
        <w:rPr>
          <w:color w:val="auto"/>
        </w:rPr>
        <w:t xml:space="preserve">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B0D42" w:rsidRDefault="004B0D42" w:rsidP="004B0D42">
      <w:pPr>
        <w:ind w:firstLine="540"/>
        <w:jc w:val="both"/>
        <w:rPr>
          <w:color w:val="auto"/>
        </w:rPr>
      </w:pPr>
      <w:bookmarkStart w:id="18" w:name="p475"/>
      <w:bookmarkEnd w:id="18"/>
      <w:r w:rsidRPr="004B0D42">
        <w:rPr>
          <w:color w:val="auto"/>
        </w:rPr>
        <w:t xml:space="preserve">1.4. </w:t>
      </w:r>
      <w:r w:rsidRPr="00330B09">
        <w:rPr>
          <w:b/>
          <w:color w:val="auto"/>
        </w:rPr>
        <w:t>Тарифный метод</w:t>
      </w:r>
      <w:r w:rsidRPr="004B0D42">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B0D42" w:rsidRPr="004B0D42" w:rsidRDefault="004B0D42" w:rsidP="004B0D42">
      <w:pPr>
        <w:widowControl w:val="0"/>
        <w:autoSpaceDE w:val="0"/>
        <w:autoSpaceDN w:val="0"/>
        <w:adjustRightInd w:val="0"/>
        <w:ind w:firstLine="540"/>
        <w:jc w:val="both"/>
        <w:rPr>
          <w:color w:val="auto"/>
        </w:rPr>
      </w:pPr>
      <w:r w:rsidRPr="004B0D42">
        <w:rPr>
          <w:color w:val="auto"/>
        </w:rPr>
        <w:t>1.4.1. НМЦД тарифным методом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AB5ABC" w:rsidRDefault="00AB5ABC" w:rsidP="004B0D42">
      <w:pPr>
        <w:widowControl w:val="0"/>
        <w:autoSpaceDE w:val="0"/>
        <w:autoSpaceDN w:val="0"/>
        <w:adjustRightInd w:val="0"/>
        <w:jc w:val="center"/>
        <w:rPr>
          <w:color w:val="auto"/>
        </w:rPr>
      </w:pPr>
      <w:r w:rsidRPr="00AB5ABC">
        <w:rPr>
          <w:color w:val="222222"/>
          <w:shd w:val="clear" w:color="auto" w:fill="FFFFFF"/>
        </w:rPr>
        <w:t>НМЦ</w:t>
      </w:r>
      <w:r>
        <w:rPr>
          <w:color w:val="222222"/>
          <w:shd w:val="clear" w:color="auto" w:fill="FFFFFF"/>
        </w:rPr>
        <w:t>Д</w:t>
      </w:r>
      <w:r w:rsidRPr="00AB5ABC">
        <w:rPr>
          <w:color w:val="222222"/>
          <w:shd w:val="clear" w:color="auto" w:fill="FFFFFF"/>
        </w:rPr>
        <w:t>тариф = V × Цтариф</w:t>
      </w:r>
      <w:r w:rsidR="004B0D42" w:rsidRPr="00AB5ABC">
        <w:rPr>
          <w:color w:val="auto"/>
        </w:rPr>
        <w:t>,</w:t>
      </w: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AB5ABC" w:rsidP="004B0D42">
      <w:pPr>
        <w:widowControl w:val="0"/>
        <w:autoSpaceDE w:val="0"/>
        <w:autoSpaceDN w:val="0"/>
        <w:adjustRightInd w:val="0"/>
        <w:spacing w:before="240"/>
        <w:ind w:firstLine="540"/>
        <w:jc w:val="both"/>
        <w:rPr>
          <w:color w:val="auto"/>
        </w:rPr>
      </w:pPr>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r w:rsidR="004B0D42" w:rsidRPr="004B0D42">
        <w:rPr>
          <w:color w:val="auto"/>
        </w:rPr>
        <w:t xml:space="preserve"> - НМЦД, определяемая тарифным методом;</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ind w:firstLine="540"/>
        <w:jc w:val="both"/>
        <w:rPr>
          <w:color w:val="auto"/>
        </w:rPr>
      </w:pPr>
      <w:r w:rsidRPr="004B0D42">
        <w:rPr>
          <w:rFonts w:eastAsia="Calibri"/>
          <w:noProof/>
          <w:color w:val="auto"/>
          <w:position w:val="-10"/>
        </w:rPr>
        <w:drawing>
          <wp:inline distT="0" distB="0" distL="0" distR="0" wp14:anchorId="427A2273" wp14:editId="62886799">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B0D42">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B0D42" w:rsidRDefault="004B0D42" w:rsidP="004B0D42">
      <w:pPr>
        <w:ind w:firstLine="540"/>
        <w:jc w:val="both"/>
        <w:rPr>
          <w:color w:val="auto"/>
        </w:rPr>
      </w:pPr>
    </w:p>
    <w:p w:rsidR="004B0D42" w:rsidRPr="004B0D42" w:rsidRDefault="004B0D42" w:rsidP="004B0D42">
      <w:pPr>
        <w:ind w:firstLine="540"/>
        <w:jc w:val="both"/>
        <w:rPr>
          <w:color w:val="auto"/>
        </w:rPr>
      </w:pPr>
      <w:r w:rsidRPr="004B0D42">
        <w:rPr>
          <w:color w:val="auto"/>
        </w:rPr>
        <w:t>1.5.</w:t>
      </w:r>
      <w:r w:rsidRPr="004B0D42">
        <w:rPr>
          <w:rFonts w:ascii="Calibri" w:eastAsia="Calibri" w:hAnsi="Calibri"/>
          <w:color w:val="auto"/>
          <w:sz w:val="22"/>
          <w:szCs w:val="22"/>
          <w:lang w:eastAsia="en-US"/>
        </w:rPr>
        <w:t xml:space="preserve"> </w:t>
      </w:r>
      <w:r w:rsidRPr="00330B09">
        <w:rPr>
          <w:b/>
          <w:color w:val="auto"/>
        </w:rPr>
        <w:t>Проектно-сметный метод</w:t>
      </w:r>
      <w:r w:rsidRPr="004B0D42">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B0D42" w:rsidRDefault="004B0D42" w:rsidP="004B0D42">
      <w:pPr>
        <w:ind w:firstLine="540"/>
        <w:jc w:val="both"/>
        <w:rPr>
          <w:color w:val="auto"/>
        </w:rPr>
      </w:pPr>
      <w:r w:rsidRPr="004B0D42">
        <w:rPr>
          <w:color w:val="auto"/>
        </w:rPr>
        <w:t>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ГрК РФ.</w:t>
      </w:r>
    </w:p>
    <w:p w:rsidR="004B0D42" w:rsidRPr="004B0D42" w:rsidRDefault="004B0D42" w:rsidP="004B0D42">
      <w:pPr>
        <w:ind w:firstLine="540"/>
        <w:jc w:val="both"/>
        <w:rPr>
          <w:color w:val="auto"/>
        </w:rPr>
      </w:pPr>
      <w:r w:rsidRPr="004B0D42">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B0D42" w:rsidRDefault="004B0D42" w:rsidP="004B0D42">
      <w:pPr>
        <w:ind w:firstLine="540"/>
        <w:jc w:val="both"/>
        <w:rPr>
          <w:rFonts w:ascii="Verdana" w:hAnsi="Verdana"/>
          <w:color w:val="auto"/>
          <w:sz w:val="21"/>
          <w:szCs w:val="21"/>
        </w:rPr>
      </w:pPr>
      <w:r w:rsidRPr="004B0D42">
        <w:rPr>
          <w:color w:val="auto"/>
        </w:rPr>
        <w:t>1.6</w:t>
      </w:r>
      <w:r w:rsidRPr="00330B09">
        <w:rPr>
          <w:b/>
          <w:color w:val="auto"/>
        </w:rPr>
        <w:t>. Затратный метод</w:t>
      </w:r>
      <w:r w:rsidRPr="004B0D42">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Default="004B0D42" w:rsidP="004B0D42">
      <w:pPr>
        <w:ind w:firstLine="540"/>
        <w:jc w:val="both"/>
        <w:rPr>
          <w:color w:val="auto"/>
        </w:rPr>
      </w:pPr>
      <w:bookmarkStart w:id="19" w:name="p489"/>
      <w:bookmarkEnd w:id="19"/>
      <w:r w:rsidRPr="004B0D42">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9670D5" w:rsidRDefault="009670D5" w:rsidP="00382240">
      <w:pPr>
        <w:pStyle w:val="affb"/>
        <w:spacing w:after="150"/>
        <w:ind w:firstLine="540"/>
        <w:jc w:val="both"/>
        <w:rPr>
          <w:color w:val="auto"/>
        </w:rPr>
      </w:pPr>
      <w:r>
        <w:rPr>
          <w:color w:val="auto"/>
        </w:rPr>
        <w:t xml:space="preserve">1.7. </w:t>
      </w:r>
      <w:r w:rsidRPr="00330B09">
        <w:rPr>
          <w:b/>
          <w:color w:val="auto"/>
        </w:rPr>
        <w:t>Нормативный метод</w:t>
      </w:r>
      <w:r w:rsidRPr="009670D5">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Default="009670D5" w:rsidP="00382240">
      <w:pPr>
        <w:ind w:firstLine="708"/>
        <w:jc w:val="both"/>
        <w:rPr>
          <w:color w:val="auto"/>
        </w:rPr>
      </w:pPr>
      <w:r>
        <w:rPr>
          <w:color w:val="auto"/>
        </w:rPr>
        <w:t>1.7.1</w:t>
      </w:r>
      <w:r w:rsidRPr="009670D5">
        <w:rPr>
          <w:color w:val="auto"/>
        </w:rPr>
        <w:t>. Определение НМЦ нормативным методом осуществляется по формуле:</w:t>
      </w:r>
    </w:p>
    <w:p w:rsidR="001132A8" w:rsidRPr="009670D5" w:rsidRDefault="001132A8" w:rsidP="00382240">
      <w:pPr>
        <w:ind w:firstLine="708"/>
        <w:jc w:val="both"/>
        <w:rPr>
          <w:color w:val="auto"/>
        </w:rPr>
      </w:pPr>
    </w:p>
    <w:p w:rsidR="009670D5" w:rsidRPr="009670D5" w:rsidRDefault="009670D5" w:rsidP="001132A8">
      <w:pPr>
        <w:jc w:val="center"/>
        <w:rPr>
          <w:color w:val="auto"/>
        </w:rPr>
      </w:pPr>
      <w:r w:rsidRPr="001132A8">
        <w:rPr>
          <w:color w:val="auto"/>
          <w:sz w:val="28"/>
        </w:rPr>
        <w:t>НМЦнорм = V × Цпред</w:t>
      </w:r>
      <w:r w:rsidRPr="009670D5">
        <w:rPr>
          <w:color w:val="auto"/>
        </w:rPr>
        <w:t>,</w:t>
      </w:r>
    </w:p>
    <w:p w:rsidR="009670D5" w:rsidRPr="009670D5" w:rsidRDefault="009670D5" w:rsidP="00382240">
      <w:pPr>
        <w:jc w:val="both"/>
        <w:rPr>
          <w:color w:val="auto"/>
        </w:rPr>
      </w:pPr>
      <w:r w:rsidRPr="009670D5">
        <w:rPr>
          <w:color w:val="auto"/>
        </w:rPr>
        <w:t> где:</w:t>
      </w:r>
    </w:p>
    <w:p w:rsidR="009670D5" w:rsidRPr="009670D5" w:rsidRDefault="009670D5" w:rsidP="00382240">
      <w:pPr>
        <w:jc w:val="both"/>
        <w:rPr>
          <w:color w:val="auto"/>
        </w:rPr>
      </w:pPr>
      <w:r w:rsidRPr="009670D5">
        <w:rPr>
          <w:color w:val="auto"/>
        </w:rPr>
        <w:t>НМЦнорм – НМЦ, определяемая нормативным методом;</w:t>
      </w:r>
    </w:p>
    <w:p w:rsidR="009670D5" w:rsidRPr="009670D5" w:rsidRDefault="009670D5" w:rsidP="00382240">
      <w:pPr>
        <w:jc w:val="both"/>
        <w:rPr>
          <w:color w:val="auto"/>
        </w:rPr>
      </w:pPr>
      <w:r w:rsidRPr="009670D5">
        <w:rPr>
          <w:color w:val="auto"/>
        </w:rPr>
        <w:t>V – количество (объем) закупаемого товара (работы, услуги);</w:t>
      </w:r>
    </w:p>
    <w:p w:rsidR="009670D5" w:rsidRDefault="009670D5" w:rsidP="00382240">
      <w:pPr>
        <w:jc w:val="both"/>
        <w:rPr>
          <w:color w:val="auto"/>
        </w:rPr>
      </w:pPr>
      <w:r w:rsidRPr="009670D5">
        <w:rPr>
          <w:color w:val="auto"/>
        </w:rPr>
        <w:t>Цпред – предельная цена единицы товара, работы, услуги, установленная в рамках нормирования в сфере закупок.</w:t>
      </w:r>
    </w:p>
    <w:p w:rsidR="00330B09" w:rsidRPr="00330B09" w:rsidRDefault="00330B09" w:rsidP="00330B09">
      <w:pPr>
        <w:tabs>
          <w:tab w:val="left" w:pos="0"/>
          <w:tab w:val="left" w:pos="900"/>
        </w:tabs>
        <w:ind w:firstLine="567"/>
        <w:jc w:val="both"/>
        <w:rPr>
          <w:b/>
          <w:color w:val="auto"/>
        </w:rPr>
      </w:pPr>
      <w:r w:rsidRPr="00330B09">
        <w:rPr>
          <w:b/>
          <w:color w:val="auto"/>
        </w:rPr>
        <w:t>1.8.Иные методы:</w:t>
      </w:r>
    </w:p>
    <w:p w:rsidR="00330B09" w:rsidRPr="00CA724E" w:rsidRDefault="00330B09" w:rsidP="00330B09">
      <w:pPr>
        <w:tabs>
          <w:tab w:val="left" w:pos="0"/>
          <w:tab w:val="left" w:pos="900"/>
        </w:tabs>
        <w:ind w:firstLine="567"/>
        <w:jc w:val="both"/>
        <w:rPr>
          <w:color w:val="auto"/>
        </w:rPr>
      </w:pPr>
      <w:r>
        <w:rPr>
          <w:color w:val="auto"/>
        </w:rPr>
        <w:t>1.8.1.</w:t>
      </w:r>
      <w:r w:rsidRPr="00CA724E">
        <w:rPr>
          <w:color w:val="auto"/>
        </w:rPr>
        <w:t xml:space="preserve">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
    <w:p w:rsidR="00330B09" w:rsidRPr="00051505" w:rsidRDefault="00330B09" w:rsidP="00330B09">
      <w:pPr>
        <w:tabs>
          <w:tab w:val="left" w:pos="0"/>
          <w:tab w:val="left" w:pos="900"/>
        </w:tabs>
        <w:ind w:firstLine="567"/>
        <w:jc w:val="both"/>
        <w:rPr>
          <w:color w:val="auto"/>
        </w:rPr>
      </w:pPr>
      <w:r w:rsidRPr="00CA724E">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
    <w:p w:rsidR="00330B09" w:rsidRPr="00051505" w:rsidRDefault="00330B09" w:rsidP="00330B09">
      <w:pPr>
        <w:ind w:firstLine="567"/>
        <w:jc w:val="both"/>
        <w:rPr>
          <w:color w:val="auto"/>
        </w:rPr>
      </w:pPr>
      <w:r>
        <w:rPr>
          <w:color w:val="auto"/>
        </w:rPr>
        <w:t>1.8.2</w:t>
      </w:r>
      <w:r w:rsidRPr="00330B09">
        <w:rPr>
          <w:color w:val="auto"/>
        </w:rPr>
        <w:t>. Метод минимальной  цены - применяется при формировании начальной (максимальной) цены договора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330B09" w:rsidRDefault="00382240" w:rsidP="00330B09">
      <w:pPr>
        <w:ind w:firstLine="567"/>
        <w:jc w:val="both"/>
        <w:rPr>
          <w:b/>
          <w:color w:val="222222"/>
        </w:rPr>
      </w:pPr>
      <w:r w:rsidRPr="00330B09">
        <w:rPr>
          <w:b/>
          <w:bCs/>
          <w:color w:val="222222"/>
        </w:rPr>
        <w:t>1.8</w:t>
      </w:r>
      <w:r w:rsidR="001C7006" w:rsidRPr="00330B09">
        <w:rPr>
          <w:b/>
          <w:bCs/>
          <w:color w:val="222222"/>
        </w:rPr>
        <w:t>. Максимальное значение цены договора</w:t>
      </w:r>
    </w:p>
    <w:p w:rsidR="001C7006" w:rsidRPr="001C7006" w:rsidRDefault="00382240" w:rsidP="00330B09">
      <w:pPr>
        <w:ind w:firstLine="567"/>
        <w:jc w:val="both"/>
        <w:rPr>
          <w:color w:val="222222"/>
        </w:rPr>
      </w:pPr>
      <w:r>
        <w:rPr>
          <w:color w:val="222222"/>
        </w:rPr>
        <w:t>1.8</w:t>
      </w:r>
      <w:r w:rsidR="001C7006" w:rsidRPr="001C7006">
        <w:rPr>
          <w:color w:val="222222"/>
        </w:rPr>
        <w:t>.1. Максимальное значение цены договора Заказчик использует в следующих случаях:</w:t>
      </w:r>
    </w:p>
    <w:p w:rsidR="001C7006" w:rsidRPr="001C7006" w:rsidRDefault="00382240" w:rsidP="00330B09">
      <w:pPr>
        <w:ind w:firstLine="567"/>
        <w:jc w:val="both"/>
        <w:rPr>
          <w:color w:val="222222"/>
        </w:rPr>
      </w:pPr>
      <w:r>
        <w:rPr>
          <w:color w:val="222222"/>
        </w:rPr>
        <w:t>1.8</w:t>
      </w:r>
      <w:r w:rsidR="001C7006" w:rsidRPr="001C7006">
        <w:rPr>
          <w:color w:val="222222"/>
        </w:rPr>
        <w:t>.1.1. В закупках с неизвестным объемом.</w:t>
      </w:r>
    </w:p>
    <w:p w:rsidR="001C7006" w:rsidRPr="001C7006" w:rsidRDefault="00382240" w:rsidP="00330B09">
      <w:pPr>
        <w:ind w:firstLine="567"/>
        <w:jc w:val="both"/>
        <w:rPr>
          <w:color w:val="222222"/>
        </w:rPr>
      </w:pPr>
      <w:r>
        <w:rPr>
          <w:color w:val="222222"/>
        </w:rPr>
        <w:t>1.8</w:t>
      </w:r>
      <w:r w:rsidR="001C7006" w:rsidRPr="001C7006">
        <w:rPr>
          <w:color w:val="222222"/>
        </w:rPr>
        <w:t>.1.2. В закупках с формулой цены.</w:t>
      </w:r>
    </w:p>
    <w:p w:rsidR="001C7006" w:rsidRPr="001C7006" w:rsidRDefault="00382240" w:rsidP="00330B09">
      <w:pPr>
        <w:ind w:firstLine="567"/>
        <w:jc w:val="both"/>
        <w:rPr>
          <w:color w:val="222222"/>
        </w:rPr>
      </w:pPr>
      <w:r>
        <w:rPr>
          <w:color w:val="222222"/>
        </w:rPr>
        <w:t>1.8</w:t>
      </w:r>
      <w:r w:rsidR="001C7006" w:rsidRPr="001C7006">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1C7006" w:rsidRDefault="00382240" w:rsidP="00330B09">
      <w:pPr>
        <w:ind w:firstLine="567"/>
        <w:jc w:val="both"/>
        <w:rPr>
          <w:color w:val="222222"/>
        </w:rPr>
      </w:pPr>
      <w:r>
        <w:rPr>
          <w:color w:val="222222"/>
        </w:rPr>
        <w:t>1.8</w:t>
      </w:r>
      <w:r w:rsidR="001C7006" w:rsidRPr="001C7006">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1C7006" w:rsidRDefault="00382240" w:rsidP="00330B09">
      <w:pPr>
        <w:ind w:firstLine="567"/>
        <w:jc w:val="both"/>
        <w:rPr>
          <w:color w:val="222222"/>
        </w:rPr>
      </w:pPr>
      <w:r>
        <w:rPr>
          <w:b/>
          <w:bCs/>
          <w:color w:val="222222"/>
        </w:rPr>
        <w:t>1.9</w:t>
      </w:r>
      <w:r w:rsidR="001C7006" w:rsidRPr="001C7006">
        <w:rPr>
          <w:b/>
          <w:bCs/>
          <w:color w:val="222222"/>
        </w:rPr>
        <w:t>. Обоснование цены договора с единственным поставщиком</w:t>
      </w:r>
    </w:p>
    <w:p w:rsidR="001C7006" w:rsidRPr="001C7006" w:rsidRDefault="00382240" w:rsidP="00330B09">
      <w:pPr>
        <w:ind w:firstLine="426"/>
        <w:jc w:val="both"/>
        <w:rPr>
          <w:color w:val="222222"/>
        </w:rPr>
      </w:pPr>
      <w:r>
        <w:rPr>
          <w:color w:val="222222"/>
        </w:rPr>
        <w:t>1.9</w:t>
      </w:r>
      <w:r w:rsidR="001C7006" w:rsidRPr="001C7006">
        <w:rPr>
          <w:color w:val="222222"/>
        </w:rPr>
        <w:t>.1. При осуществлении закупки у единственного поставщика (подрядчика, исполнителя) Заказчик обосновывает начальную (максимальную) цену договора в соответствии с требованиями настоящего Положения о закупке.</w:t>
      </w:r>
    </w:p>
    <w:p w:rsidR="001C7006" w:rsidRPr="001C7006" w:rsidRDefault="00382240" w:rsidP="00330B09">
      <w:pPr>
        <w:ind w:firstLine="426"/>
        <w:jc w:val="both"/>
        <w:rPr>
          <w:color w:val="222222"/>
        </w:rPr>
      </w:pPr>
      <w:r>
        <w:rPr>
          <w:color w:val="222222"/>
        </w:rPr>
        <w:t>1.9</w:t>
      </w:r>
      <w:r w:rsidR="001C7006" w:rsidRPr="001C7006">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382240" w:rsidRDefault="00382240" w:rsidP="00330B09">
      <w:pPr>
        <w:ind w:firstLine="426"/>
        <w:jc w:val="both"/>
        <w:rPr>
          <w:color w:val="FF0000"/>
        </w:rPr>
      </w:pPr>
      <w:r>
        <w:rPr>
          <w:color w:val="222222"/>
        </w:rPr>
        <w:t>1.9</w:t>
      </w:r>
      <w:r w:rsidR="001C7006" w:rsidRPr="001C7006">
        <w:rPr>
          <w:color w:val="222222"/>
        </w:rPr>
        <w:t>.3. 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p>
    <w:p w:rsidR="00F43E8D" w:rsidRPr="00051505" w:rsidRDefault="00F43E8D" w:rsidP="00F43E8D">
      <w:pPr>
        <w:tabs>
          <w:tab w:val="left" w:pos="0"/>
          <w:tab w:val="left" w:pos="142"/>
        </w:tabs>
        <w:jc w:val="both"/>
        <w:rPr>
          <w:rFonts w:ascii="Calibri" w:hAnsi="Calibri"/>
          <w:color w:val="auto"/>
        </w:rPr>
      </w:pPr>
    </w:p>
    <w:p w:rsidR="00F43E8D" w:rsidRPr="00051505" w:rsidRDefault="00F43E8D" w:rsidP="00F43E8D">
      <w:pPr>
        <w:keepNext/>
        <w:keepLines/>
        <w:jc w:val="both"/>
        <w:outlineLvl w:val="1"/>
        <w:rPr>
          <w:b/>
          <w:bCs/>
          <w:color w:val="auto"/>
        </w:rPr>
      </w:pPr>
      <w:bookmarkStart w:id="20" w:name="_Toc514237715"/>
      <w:r w:rsidRPr="00051505">
        <w:rPr>
          <w:b/>
          <w:bCs/>
          <w:color w:val="auto"/>
        </w:rPr>
        <w:t xml:space="preserve">Раздел 2. </w:t>
      </w:r>
      <w:r w:rsidRPr="00051505">
        <w:rPr>
          <w:b/>
          <w:bCs/>
          <w:color w:val="auto"/>
          <w:shd w:val="clear" w:color="auto" w:fill="FFFFFF"/>
        </w:rPr>
        <w:t xml:space="preserve">Приоритет </w:t>
      </w:r>
      <w:r w:rsidRPr="00051505">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0"/>
    </w:p>
    <w:p w:rsidR="00F43E8D" w:rsidRPr="00051505" w:rsidRDefault="00F43E8D" w:rsidP="00F43E8D">
      <w:pPr>
        <w:tabs>
          <w:tab w:val="left" w:pos="0"/>
          <w:tab w:val="left" w:pos="142"/>
        </w:tabs>
        <w:jc w:val="both"/>
        <w:rPr>
          <w:rFonts w:ascii="Calibri" w:hAnsi="Calibri"/>
          <w:color w:val="auto"/>
          <w:sz w:val="22"/>
          <w:szCs w:val="22"/>
        </w:rPr>
      </w:pPr>
    </w:p>
    <w:p w:rsidR="00F43E8D" w:rsidRPr="00051505" w:rsidRDefault="00F43E8D" w:rsidP="00F43E8D">
      <w:pPr>
        <w:autoSpaceDE w:val="0"/>
        <w:autoSpaceDN w:val="0"/>
        <w:adjustRightInd w:val="0"/>
        <w:ind w:firstLine="709"/>
        <w:contextualSpacing/>
        <w:jc w:val="both"/>
        <w:rPr>
          <w:color w:val="auto"/>
        </w:rPr>
      </w:pPr>
      <w:r w:rsidRPr="00051505">
        <w:rPr>
          <w:color w:val="auto"/>
        </w:rPr>
        <w:t>2.1. 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
    <w:p w:rsidR="00F43E8D" w:rsidRPr="00051505" w:rsidRDefault="00F43E8D" w:rsidP="00F43E8D">
      <w:pPr>
        <w:autoSpaceDE w:val="0"/>
        <w:autoSpaceDN w:val="0"/>
        <w:adjustRightInd w:val="0"/>
        <w:spacing w:after="200"/>
        <w:ind w:firstLine="709"/>
        <w:contextualSpacing/>
        <w:jc w:val="both"/>
        <w:rPr>
          <w:color w:val="auto"/>
        </w:rPr>
      </w:pPr>
      <w:r w:rsidRPr="00051505">
        <w:rPr>
          <w:color w:val="auto"/>
          <w:shd w:val="clear" w:color="auto" w:fill="FFFFFF"/>
        </w:rPr>
        <w:t xml:space="preserve">2.2. Приоритет </w:t>
      </w:r>
      <w:r w:rsidRPr="00051505">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051505" w:rsidRDefault="00F43E8D" w:rsidP="00F43E8D">
      <w:pPr>
        <w:autoSpaceDE w:val="0"/>
        <w:autoSpaceDN w:val="0"/>
        <w:adjustRightInd w:val="0"/>
        <w:spacing w:after="200"/>
        <w:ind w:firstLine="709"/>
        <w:contextualSpacing/>
        <w:jc w:val="both"/>
        <w:rPr>
          <w:color w:val="000000"/>
        </w:rPr>
      </w:pPr>
      <w:r w:rsidRPr="00051505">
        <w:rPr>
          <w:color w:val="000000"/>
        </w:rPr>
        <w:t>2.3. 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1" w:name="100007"/>
      <w:bookmarkEnd w:id="21"/>
    </w:p>
    <w:p w:rsidR="00F43E8D" w:rsidRPr="00051505" w:rsidRDefault="00F43E8D" w:rsidP="00F43E8D">
      <w:pPr>
        <w:autoSpaceDE w:val="0"/>
        <w:autoSpaceDN w:val="0"/>
        <w:adjustRightInd w:val="0"/>
        <w:spacing w:after="200"/>
        <w:ind w:firstLine="708"/>
        <w:contextualSpacing/>
        <w:jc w:val="both"/>
        <w:rPr>
          <w:color w:val="000000"/>
        </w:rPr>
      </w:pPr>
      <w:r w:rsidRPr="00051505">
        <w:rPr>
          <w:color w:val="000000"/>
        </w:rPr>
        <w:t>2.4.</w:t>
      </w:r>
      <w:r w:rsidRPr="00051505">
        <w:rPr>
          <w:rFonts w:ascii="Calibri" w:hAnsi="Calibri"/>
          <w:color w:val="000000"/>
          <w:sz w:val="22"/>
          <w:szCs w:val="22"/>
        </w:rPr>
        <w:t xml:space="preserve"> </w:t>
      </w:r>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2" w:name="100008"/>
      <w:bookmarkEnd w:id="22"/>
    </w:p>
    <w:p w:rsidR="00F43E8D" w:rsidRPr="00051505" w:rsidRDefault="00F43E8D" w:rsidP="00F43E8D">
      <w:pPr>
        <w:autoSpaceDE w:val="0"/>
        <w:autoSpaceDN w:val="0"/>
        <w:adjustRightInd w:val="0"/>
        <w:spacing w:after="200"/>
        <w:ind w:firstLine="709"/>
        <w:contextualSpacing/>
        <w:jc w:val="both"/>
        <w:rPr>
          <w:color w:val="auto"/>
        </w:rPr>
      </w:pPr>
      <w:r w:rsidRPr="00051505">
        <w:rPr>
          <w:color w:val="000000"/>
        </w:rPr>
        <w:t>2.5. 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051505" w:rsidRDefault="00F43E8D" w:rsidP="00F43E8D">
      <w:pPr>
        <w:spacing w:after="200"/>
        <w:ind w:firstLine="708"/>
        <w:contextualSpacing/>
        <w:jc w:val="both"/>
        <w:rPr>
          <w:color w:val="auto"/>
        </w:rPr>
      </w:pPr>
      <w:r w:rsidRPr="00051505">
        <w:rPr>
          <w:color w:val="auto"/>
        </w:rPr>
        <w:t>2.6. Условием предоставления приоритета является включение в документацию о конкурентной закупке следующих сведений:</w:t>
      </w:r>
    </w:p>
    <w:p w:rsidR="00F43E8D" w:rsidRPr="00051505" w:rsidRDefault="00F43E8D" w:rsidP="00F43E8D">
      <w:pPr>
        <w:spacing w:after="200"/>
        <w:ind w:firstLine="851"/>
        <w:contextualSpacing/>
        <w:jc w:val="both"/>
        <w:rPr>
          <w:color w:val="auto"/>
        </w:rPr>
      </w:pPr>
      <w:r w:rsidRPr="00051505">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051505" w:rsidRDefault="00F43E8D" w:rsidP="00F43E8D">
      <w:pPr>
        <w:spacing w:after="200"/>
        <w:ind w:firstLine="851"/>
        <w:contextualSpacing/>
        <w:jc w:val="both"/>
        <w:rPr>
          <w:color w:val="auto"/>
        </w:rPr>
      </w:pPr>
      <w:r w:rsidRPr="00051505">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051505" w:rsidRDefault="00F43E8D" w:rsidP="00F43E8D">
      <w:pPr>
        <w:spacing w:after="200"/>
        <w:ind w:firstLine="851"/>
        <w:contextualSpacing/>
        <w:jc w:val="both"/>
        <w:rPr>
          <w:color w:val="auto"/>
        </w:rPr>
      </w:pPr>
      <w:r w:rsidRPr="00051505">
        <w:rPr>
          <w:color w:val="auto"/>
        </w:rPr>
        <w:t>в) сведения о начальной (максимальной) цене единицы каждого товара, работы, услуги, являющихся предметом закупки.</w:t>
      </w:r>
    </w:p>
    <w:p w:rsidR="00F43E8D" w:rsidRPr="00051505" w:rsidRDefault="00F43E8D" w:rsidP="00F43E8D">
      <w:pPr>
        <w:spacing w:after="200"/>
        <w:ind w:firstLine="708"/>
        <w:contextualSpacing/>
        <w:jc w:val="both"/>
        <w:rPr>
          <w:color w:val="auto"/>
        </w:rPr>
      </w:pPr>
      <w:r w:rsidRPr="00051505">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051505" w:rsidRDefault="00F43E8D" w:rsidP="00F43E8D">
      <w:pPr>
        <w:spacing w:after="200"/>
        <w:ind w:firstLine="709"/>
        <w:contextualSpacing/>
        <w:jc w:val="both"/>
        <w:rPr>
          <w:color w:val="auto"/>
        </w:rPr>
      </w:pPr>
      <w:r w:rsidRPr="00051505">
        <w:rPr>
          <w:color w:val="auto"/>
        </w:rPr>
        <w:t>2.8. 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051505" w:rsidRDefault="00F43E8D" w:rsidP="00F43E8D">
      <w:pPr>
        <w:spacing w:after="200"/>
        <w:ind w:firstLine="708"/>
        <w:contextualSpacing/>
        <w:jc w:val="both"/>
        <w:rPr>
          <w:color w:val="auto"/>
        </w:rPr>
      </w:pPr>
      <w:r w:rsidRPr="00051505">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051505" w:rsidRDefault="00F43E8D" w:rsidP="00F43E8D">
      <w:pPr>
        <w:spacing w:after="200"/>
        <w:ind w:firstLine="708"/>
        <w:contextualSpacing/>
        <w:jc w:val="both"/>
        <w:rPr>
          <w:color w:val="auto"/>
        </w:rPr>
      </w:pPr>
      <w:r w:rsidRPr="00051505">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051505" w:rsidRDefault="00F43E8D" w:rsidP="00F43E8D">
      <w:pPr>
        <w:spacing w:after="200"/>
        <w:ind w:firstLine="709"/>
        <w:contextualSpacing/>
        <w:jc w:val="both"/>
        <w:rPr>
          <w:color w:val="auto"/>
        </w:rPr>
      </w:pPr>
      <w:r w:rsidRPr="00051505">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051505" w:rsidRDefault="00F43E8D" w:rsidP="00F43E8D">
      <w:pPr>
        <w:spacing w:after="200"/>
        <w:ind w:firstLine="709"/>
        <w:contextualSpacing/>
        <w:jc w:val="both"/>
        <w:rPr>
          <w:color w:val="auto"/>
        </w:rPr>
      </w:pPr>
      <w:r w:rsidRPr="00051505">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051505" w:rsidRDefault="00F43E8D" w:rsidP="00F43E8D">
      <w:pPr>
        <w:spacing w:after="200"/>
        <w:ind w:firstLine="709"/>
        <w:contextualSpacing/>
        <w:jc w:val="both"/>
        <w:rPr>
          <w:color w:val="auto"/>
        </w:rPr>
      </w:pPr>
      <w:r w:rsidRPr="00051505">
        <w:rPr>
          <w:color w:val="auto"/>
        </w:rPr>
        <w:t>2.13. Приоритет не предоставляется в случаях, если:</w:t>
      </w:r>
    </w:p>
    <w:p w:rsidR="00F43E8D" w:rsidRPr="00051505" w:rsidRDefault="00F43E8D" w:rsidP="00F43E8D">
      <w:pPr>
        <w:spacing w:after="200"/>
        <w:ind w:firstLine="851"/>
        <w:contextualSpacing/>
        <w:jc w:val="both"/>
        <w:rPr>
          <w:color w:val="auto"/>
        </w:rPr>
      </w:pPr>
      <w:r w:rsidRPr="00051505">
        <w:rPr>
          <w:color w:val="auto"/>
        </w:rPr>
        <w:t>а) закупка признана несостоявшейся, а договор заключается с единственным участником закупки;</w:t>
      </w:r>
    </w:p>
    <w:p w:rsidR="00F43E8D" w:rsidRPr="00051505" w:rsidRDefault="00F43E8D" w:rsidP="00F43E8D">
      <w:pPr>
        <w:spacing w:after="200"/>
        <w:ind w:firstLine="851"/>
        <w:contextualSpacing/>
        <w:jc w:val="both"/>
        <w:rPr>
          <w:color w:val="auto"/>
        </w:rPr>
      </w:pPr>
      <w:r w:rsidRPr="00051505">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051505" w:rsidRDefault="00F43E8D" w:rsidP="00F43E8D">
      <w:pPr>
        <w:spacing w:after="200"/>
        <w:ind w:firstLine="851"/>
        <w:contextualSpacing/>
        <w:jc w:val="both"/>
        <w:rPr>
          <w:color w:val="auto"/>
        </w:rPr>
      </w:pPr>
      <w:r w:rsidRPr="00051505">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051505" w:rsidRDefault="00F43E8D" w:rsidP="00F43E8D">
      <w:pPr>
        <w:autoSpaceDE w:val="0"/>
        <w:autoSpaceDN w:val="0"/>
        <w:adjustRightInd w:val="0"/>
        <w:spacing w:after="200"/>
        <w:ind w:firstLine="851"/>
        <w:contextualSpacing/>
        <w:jc w:val="both"/>
        <w:rPr>
          <w:color w:val="auto"/>
        </w:rPr>
      </w:pPr>
      <w:r w:rsidRPr="00051505">
        <w:rPr>
          <w:color w:val="auto"/>
        </w:rPr>
        <w:t>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spacing w:after="200"/>
        <w:ind w:firstLine="851"/>
        <w:contextualSpacing/>
        <w:jc w:val="both"/>
        <w:rPr>
          <w:color w:val="auto"/>
        </w:rPr>
      </w:pPr>
      <w:r w:rsidRPr="00051505">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Default="00F43E8D" w:rsidP="00F43E8D">
      <w:pPr>
        <w:tabs>
          <w:tab w:val="left" w:pos="0"/>
          <w:tab w:val="left" w:pos="142"/>
        </w:tabs>
        <w:jc w:val="both"/>
        <w:rPr>
          <w:color w:val="auto"/>
        </w:rPr>
      </w:pPr>
      <w:r w:rsidRPr="00051505">
        <w:rPr>
          <w:b/>
          <w:color w:val="auto"/>
        </w:rPr>
        <w:tab/>
      </w:r>
      <w:r w:rsidRPr="00051505">
        <w:rPr>
          <w:b/>
          <w:color w:val="auto"/>
        </w:rPr>
        <w:tab/>
      </w:r>
      <w:r w:rsidRPr="00051505">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051505" w:rsidRDefault="00787547" w:rsidP="00F43E8D">
      <w:pPr>
        <w:tabs>
          <w:tab w:val="left" w:pos="0"/>
          <w:tab w:val="left" w:pos="142"/>
        </w:tabs>
        <w:jc w:val="both"/>
        <w:rPr>
          <w:color w:val="auto"/>
        </w:rPr>
      </w:pPr>
      <w:r>
        <w:rPr>
          <w:color w:val="auto"/>
        </w:rPr>
        <w:tab/>
      </w:r>
      <w:r>
        <w:rPr>
          <w:color w:val="auto"/>
        </w:rPr>
        <w:tab/>
      </w:r>
      <w:r w:rsidRPr="00787547">
        <w:rPr>
          <w:color w:val="auto"/>
          <w:highlight w:val="yellow"/>
        </w:rPr>
        <w:t>2.15. 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3" w:name="_Toc514237716"/>
      <w:r w:rsidRPr="00051505">
        <w:rPr>
          <w:b/>
          <w:bCs/>
          <w:color w:val="000000"/>
        </w:rPr>
        <w:t>ГЛАВА 4. СПОСОБЫ ЗАКУПОК И УСЛОВИЯ ИХ ПРОВЕДЕНИЯ</w:t>
      </w:r>
      <w:bookmarkEnd w:id="23"/>
      <w:r w:rsidRPr="00051505">
        <w:rPr>
          <w:b/>
          <w:bCs/>
          <w:color w:val="000000"/>
        </w:rPr>
        <w:t xml:space="preserve"> </w:t>
      </w:r>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auto"/>
        </w:rPr>
      </w:pPr>
      <w:bookmarkStart w:id="24" w:name="_Toc514237717"/>
      <w:r w:rsidRPr="00051505">
        <w:rPr>
          <w:b/>
          <w:bCs/>
          <w:color w:val="auto"/>
        </w:rPr>
        <w:t>Раздел 1. Способы закупок</w:t>
      </w:r>
      <w:bookmarkEnd w:id="24"/>
      <w:r w:rsidRPr="00051505">
        <w:rPr>
          <w:b/>
          <w:bCs/>
          <w:color w:val="auto"/>
        </w:rPr>
        <w:t xml:space="preserve"> </w:t>
      </w:r>
    </w:p>
    <w:p w:rsidR="00F43E8D" w:rsidRPr="00051505" w:rsidRDefault="00F43E8D" w:rsidP="00F43E8D">
      <w:pPr>
        <w:tabs>
          <w:tab w:val="left" w:pos="540"/>
          <w:tab w:val="left" w:pos="900"/>
        </w:tabs>
        <w:ind w:firstLine="709"/>
        <w:jc w:val="both"/>
        <w:rPr>
          <w:color w:val="000000"/>
        </w:rPr>
      </w:pPr>
      <w:r w:rsidRPr="00051505">
        <w:rPr>
          <w:color w:val="000000"/>
        </w:rPr>
        <w:t>1.1. При осуществлении конкурентных закупок Заказчик вправе использовать следующие способы конкурентных закупок:</w:t>
      </w:r>
    </w:p>
    <w:p w:rsidR="00F43E8D" w:rsidRPr="00051505" w:rsidRDefault="00F43E8D" w:rsidP="00F43E8D">
      <w:pPr>
        <w:tabs>
          <w:tab w:val="left" w:pos="540"/>
          <w:tab w:val="left" w:pos="900"/>
        </w:tabs>
        <w:ind w:firstLine="851"/>
        <w:jc w:val="both"/>
        <w:rPr>
          <w:color w:val="auto"/>
        </w:rPr>
      </w:pPr>
      <w:r w:rsidRPr="00051505">
        <w:rPr>
          <w:color w:val="auto"/>
        </w:rPr>
        <w:t>а) конкурс</w:t>
      </w:r>
      <w:r w:rsidRPr="00051505">
        <w:rPr>
          <w:color w:val="000000"/>
        </w:rPr>
        <w:t xml:space="preserve"> (открытый конкурс, конкурс в электронной форме, закрытый конкурс)</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б) </w:t>
      </w:r>
      <w:r w:rsidRPr="00051505">
        <w:rPr>
          <w:color w:val="000000"/>
        </w:rPr>
        <w:t>аукцион (открытый аукцион, аукцион в электронной форме, закрытый аукцион)</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в) </w:t>
      </w:r>
      <w:r w:rsidRPr="00051505">
        <w:rPr>
          <w:color w:val="000000"/>
        </w:rPr>
        <w:t>запрос котировок (запрос котировок в электронной форме, закрытый запрос котировок)</w:t>
      </w:r>
      <w:r w:rsidRPr="00051505">
        <w:rPr>
          <w:color w:val="auto"/>
        </w:rPr>
        <w:t>;</w:t>
      </w:r>
    </w:p>
    <w:p w:rsidR="00F43E8D" w:rsidRPr="00051505" w:rsidRDefault="00F43E8D" w:rsidP="00F43E8D">
      <w:pPr>
        <w:ind w:firstLine="851"/>
        <w:jc w:val="both"/>
        <w:rPr>
          <w:color w:val="000000"/>
        </w:rPr>
      </w:pPr>
      <w:r w:rsidRPr="00051505">
        <w:rPr>
          <w:color w:val="auto"/>
        </w:rPr>
        <w:t xml:space="preserve">г) </w:t>
      </w:r>
      <w:r w:rsidRPr="00051505">
        <w:rPr>
          <w:color w:val="000000"/>
        </w:rPr>
        <w:t>запрос предложений (запрос предложений в электронной форме, закрытый запрос предложений);</w:t>
      </w:r>
    </w:p>
    <w:p w:rsidR="00F43E8D" w:rsidRPr="00051505" w:rsidRDefault="00F43E8D" w:rsidP="00F43E8D">
      <w:pPr>
        <w:ind w:firstLine="851"/>
        <w:jc w:val="both"/>
        <w:rPr>
          <w:color w:val="000000"/>
        </w:rPr>
      </w:pPr>
      <w:r w:rsidRPr="00051505">
        <w:rPr>
          <w:color w:val="000000"/>
        </w:rPr>
        <w:t>д) конкурентный отбор (конкурентный отбор, конкурентный отбор в электронной форме, закрытый конкурентный отбор).</w:t>
      </w:r>
    </w:p>
    <w:p w:rsidR="00F43E8D" w:rsidRPr="00051505" w:rsidRDefault="00F43E8D" w:rsidP="00F43E8D">
      <w:pPr>
        <w:autoSpaceDE w:val="0"/>
        <w:autoSpaceDN w:val="0"/>
        <w:adjustRightInd w:val="0"/>
        <w:ind w:firstLine="700"/>
        <w:jc w:val="both"/>
        <w:rPr>
          <w:color w:val="auto"/>
        </w:rPr>
      </w:pPr>
      <w:r w:rsidRPr="00051505">
        <w:rPr>
          <w:color w:val="auto"/>
        </w:rPr>
        <w:t>1.2. При проведении конкурентных закупок какие-либо переговоры Заказчика с участником не допускаются.</w:t>
      </w:r>
    </w:p>
    <w:p w:rsidR="00F43E8D" w:rsidRPr="00051505" w:rsidRDefault="00F43E8D" w:rsidP="00F43E8D">
      <w:pPr>
        <w:autoSpaceDE w:val="0"/>
        <w:autoSpaceDN w:val="0"/>
        <w:adjustRightInd w:val="0"/>
        <w:ind w:firstLine="700"/>
        <w:jc w:val="both"/>
        <w:rPr>
          <w:color w:val="auto"/>
        </w:rPr>
      </w:pPr>
      <w:r w:rsidRPr="00051505">
        <w:rPr>
          <w:color w:val="000000"/>
        </w:rPr>
        <w:t>1.3. 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п.п. «а», «б», «в», «г» п.1.1. раздела 1 настоящей главы, установленных в положении о закупках, на специальных электронных площадках, обозначенных Правительством Российской Федерации.</w:t>
      </w:r>
    </w:p>
    <w:p w:rsidR="00F43E8D" w:rsidRPr="00051505" w:rsidRDefault="00F43E8D" w:rsidP="00F43E8D">
      <w:pPr>
        <w:tabs>
          <w:tab w:val="left" w:pos="540"/>
          <w:tab w:val="left" w:pos="900"/>
        </w:tabs>
        <w:ind w:firstLine="709"/>
        <w:jc w:val="both"/>
        <w:rPr>
          <w:color w:val="000000"/>
        </w:rPr>
      </w:pPr>
      <w:r w:rsidRPr="00051505">
        <w:rPr>
          <w:color w:val="auto"/>
        </w:rPr>
        <w:t>1.4.</w:t>
      </w:r>
      <w:r w:rsidRPr="00051505">
        <w:rPr>
          <w:color w:val="000000"/>
        </w:rPr>
        <w:t xml:space="preserve"> При осуществлении неконкурентных закупок Заказчик вправе использовать следующие способы закупок:</w:t>
      </w:r>
    </w:p>
    <w:p w:rsidR="00F43E8D" w:rsidRPr="00051505" w:rsidRDefault="00F43E8D" w:rsidP="00F43E8D">
      <w:pPr>
        <w:tabs>
          <w:tab w:val="left" w:pos="540"/>
          <w:tab w:val="left" w:pos="900"/>
        </w:tabs>
        <w:ind w:firstLine="709"/>
        <w:jc w:val="both"/>
        <w:rPr>
          <w:color w:val="auto"/>
        </w:rPr>
      </w:pPr>
      <w:r w:rsidRPr="00051505">
        <w:rPr>
          <w:color w:val="auto"/>
        </w:rPr>
        <w:t>а) закупка у единственного поставщика (подрядчика, исполнителя);</w:t>
      </w:r>
    </w:p>
    <w:p w:rsidR="00F43E8D" w:rsidRPr="00051505" w:rsidRDefault="00F43E8D" w:rsidP="00F43E8D">
      <w:pPr>
        <w:ind w:firstLine="700"/>
        <w:jc w:val="both"/>
        <w:rPr>
          <w:color w:val="auto"/>
        </w:rPr>
      </w:pPr>
      <w:r w:rsidRPr="00051505">
        <w:rPr>
          <w:color w:val="auto"/>
        </w:rPr>
        <w:t>б)</w:t>
      </w:r>
      <w:r w:rsidRPr="00051505">
        <w:rPr>
          <w:i/>
          <w:color w:val="auto"/>
        </w:rPr>
        <w:t xml:space="preserve"> </w:t>
      </w:r>
      <w:r w:rsidRPr="00051505">
        <w:rPr>
          <w:color w:val="auto"/>
        </w:rPr>
        <w:t xml:space="preserve">иные способы закупок, предусмотренные в положении. </w:t>
      </w:r>
    </w:p>
    <w:p w:rsidR="00F43E8D" w:rsidRPr="00051505" w:rsidRDefault="00F43E8D" w:rsidP="00F43E8D">
      <w:pPr>
        <w:ind w:firstLine="700"/>
        <w:jc w:val="both"/>
        <w:rPr>
          <w:color w:val="auto"/>
        </w:rPr>
      </w:pPr>
      <w:r w:rsidRPr="00051505">
        <w:rPr>
          <w:color w:val="auto"/>
        </w:rPr>
        <w:t>1.5. Закупка считается проведённой со дня заключения договора.</w:t>
      </w:r>
    </w:p>
    <w:p w:rsidR="00F43E8D" w:rsidRPr="00787547" w:rsidRDefault="00F43E8D" w:rsidP="00F43E8D">
      <w:pPr>
        <w:widowControl w:val="0"/>
        <w:autoSpaceDE w:val="0"/>
        <w:autoSpaceDN w:val="0"/>
        <w:adjustRightInd w:val="0"/>
        <w:ind w:firstLine="709"/>
        <w:jc w:val="both"/>
        <w:rPr>
          <w:color w:val="000000"/>
        </w:rPr>
      </w:pPr>
      <w:r w:rsidRPr="00051505">
        <w:rPr>
          <w:color w:val="auto"/>
        </w:rPr>
        <w:t>1.6.</w:t>
      </w:r>
      <w:r w:rsidRPr="00051505">
        <w:rPr>
          <w:b/>
          <w:color w:val="000000"/>
        </w:rPr>
        <w:t xml:space="preserve"> </w:t>
      </w:r>
      <w:r w:rsidRPr="00051505">
        <w:rPr>
          <w:color w:val="000000"/>
        </w:rPr>
        <w:t xml:space="preserve">Закупки, перечисленные в п.п. «а», «б», «д», п.1.1., п. 1.4 раздела 1 настоящей главы настоящего Положения, Заказчик вправе осуществлять в бумажной форме путем приема заявок на бумажном носителе 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 </w:t>
      </w:r>
    </w:p>
    <w:p w:rsidR="00F43E8D" w:rsidRPr="00051505" w:rsidRDefault="00F43E8D" w:rsidP="00F43E8D">
      <w:pPr>
        <w:widowControl w:val="0"/>
        <w:autoSpaceDE w:val="0"/>
        <w:autoSpaceDN w:val="0"/>
        <w:adjustRightInd w:val="0"/>
        <w:jc w:val="both"/>
        <w:rPr>
          <w:color w:val="000000"/>
        </w:rPr>
      </w:pPr>
    </w:p>
    <w:p w:rsidR="00F43E8D" w:rsidRPr="00051505" w:rsidRDefault="00F43E8D" w:rsidP="00F43E8D">
      <w:pPr>
        <w:keepNext/>
        <w:keepLines/>
        <w:spacing w:before="80" w:line="276" w:lineRule="auto"/>
        <w:outlineLvl w:val="1"/>
        <w:rPr>
          <w:b/>
          <w:bCs/>
          <w:color w:val="000000"/>
          <w:sz w:val="20"/>
          <w:szCs w:val="26"/>
        </w:rPr>
      </w:pPr>
      <w:bookmarkStart w:id="25" w:name="_Toc514237718"/>
      <w:r w:rsidRPr="00051505">
        <w:rPr>
          <w:b/>
          <w:bCs/>
          <w:color w:val="auto"/>
        </w:rPr>
        <w:t>Раздел 2. Условия проведения</w:t>
      </w:r>
      <w:bookmarkEnd w:id="25"/>
      <w:r w:rsidRPr="00051505">
        <w:rPr>
          <w:b/>
          <w:bCs/>
          <w:color w:val="auto"/>
        </w:rPr>
        <w:t xml:space="preserve"> закупок</w:t>
      </w:r>
    </w:p>
    <w:p w:rsidR="00F43E8D" w:rsidRPr="00051505" w:rsidRDefault="00F43E8D" w:rsidP="00F43E8D">
      <w:pPr>
        <w:rPr>
          <w:color w:val="auto"/>
        </w:rPr>
      </w:pPr>
      <w:r w:rsidRPr="00051505">
        <w:rPr>
          <w:color w:val="auto"/>
        </w:rPr>
        <w:t>2.1. Конкурс:</w:t>
      </w:r>
    </w:p>
    <w:p w:rsidR="00F43E8D" w:rsidRPr="00051505" w:rsidRDefault="00F43E8D" w:rsidP="00F43E8D">
      <w:pPr>
        <w:ind w:firstLine="708"/>
        <w:jc w:val="both"/>
        <w:rPr>
          <w:color w:val="auto"/>
        </w:rPr>
      </w:pPr>
      <w:r w:rsidRPr="00051505">
        <w:rPr>
          <w:color w:val="auto"/>
        </w:rPr>
        <w:t>2.1.1. 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
    <w:p w:rsidR="00F43E8D" w:rsidRPr="00051505" w:rsidRDefault="00F43E8D" w:rsidP="00F43E8D">
      <w:pPr>
        <w:ind w:firstLine="720"/>
        <w:contextualSpacing/>
        <w:jc w:val="both"/>
        <w:rPr>
          <w:color w:val="000000"/>
        </w:rPr>
      </w:pPr>
      <w:r w:rsidRPr="00051505">
        <w:rPr>
          <w:color w:val="auto"/>
        </w:rPr>
        <w:t>2.1.2.</w:t>
      </w:r>
      <w:r w:rsidRPr="00051505">
        <w:rPr>
          <w:rFonts w:ascii="Arial" w:hAnsi="Arial" w:cs="Arial"/>
          <w:color w:val="auto"/>
        </w:rPr>
        <w:t xml:space="preserve"> </w:t>
      </w:r>
      <w:r w:rsidRPr="00051505">
        <w:rPr>
          <w:color w:val="000000"/>
        </w:rPr>
        <w:t xml:space="preserve">Конкурс может включать в себя один или несколько этапов. </w:t>
      </w:r>
    </w:p>
    <w:p w:rsidR="00F43E8D" w:rsidRPr="00051505" w:rsidRDefault="00F43E8D" w:rsidP="00F43E8D">
      <w:pPr>
        <w:ind w:firstLine="709"/>
        <w:contextualSpacing/>
        <w:jc w:val="both"/>
        <w:rPr>
          <w:color w:val="auto"/>
        </w:rPr>
      </w:pP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2.1.3. Конкурс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auto"/>
        </w:rPr>
      </w:pPr>
      <w:r w:rsidRPr="00051505">
        <w:rPr>
          <w:color w:val="auto"/>
        </w:rPr>
        <w:t>2.2. Аукцион:</w:t>
      </w:r>
    </w:p>
    <w:p w:rsidR="00F43E8D" w:rsidRPr="00051505" w:rsidRDefault="00F43E8D" w:rsidP="00F43E8D">
      <w:pPr>
        <w:autoSpaceDE w:val="0"/>
        <w:autoSpaceDN w:val="0"/>
        <w:adjustRightInd w:val="0"/>
        <w:jc w:val="both"/>
        <w:rPr>
          <w:color w:val="auto"/>
        </w:rPr>
      </w:pPr>
      <w:r w:rsidRPr="00051505">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051505" w:rsidRDefault="00F43E8D" w:rsidP="00F43E8D">
      <w:pPr>
        <w:ind w:firstLine="720"/>
        <w:contextualSpacing/>
        <w:jc w:val="both"/>
        <w:rPr>
          <w:color w:val="000000"/>
        </w:rPr>
      </w:pPr>
      <w:r w:rsidRPr="00051505">
        <w:rPr>
          <w:color w:val="auto"/>
        </w:rPr>
        <w:t>2.2.2.</w:t>
      </w:r>
      <w:r w:rsidRPr="00051505">
        <w:rPr>
          <w:rFonts w:ascii="Arial" w:hAnsi="Arial" w:cs="Arial"/>
          <w:color w:val="auto"/>
        </w:rPr>
        <w:t xml:space="preserve"> </w:t>
      </w:r>
      <w:r w:rsidRPr="00051505">
        <w:rPr>
          <w:color w:val="000000"/>
        </w:rPr>
        <w:t xml:space="preserve">Аукцион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2.2.3. Аукцион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000000"/>
        </w:rPr>
      </w:pPr>
      <w:r w:rsidRPr="00051505">
        <w:rPr>
          <w:color w:val="auto"/>
        </w:rPr>
        <w:t xml:space="preserve">2.3. </w:t>
      </w:r>
      <w:r w:rsidRPr="00051505">
        <w:rPr>
          <w:color w:val="000000"/>
        </w:rPr>
        <w:t>Запрос котировок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2.3.1. </w:t>
      </w:r>
      <w:r w:rsidRPr="00051505">
        <w:rPr>
          <w:color w:val="auto"/>
        </w:rPr>
        <w:t>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3 млн. рублей на каждую конкурентную закупку.</w:t>
      </w:r>
    </w:p>
    <w:p w:rsidR="00F43E8D" w:rsidRPr="00051505" w:rsidRDefault="00F43E8D" w:rsidP="00F43E8D">
      <w:pPr>
        <w:ind w:firstLine="720"/>
        <w:contextualSpacing/>
        <w:jc w:val="both"/>
        <w:rPr>
          <w:color w:val="auto"/>
        </w:rPr>
      </w:pPr>
      <w:r w:rsidRPr="00051505">
        <w:rPr>
          <w:color w:val="auto"/>
        </w:rPr>
        <w:t>2.3.2.</w:t>
      </w:r>
      <w:r w:rsidRPr="00051505">
        <w:rPr>
          <w:rFonts w:ascii="Arial" w:hAnsi="Arial" w:cs="Arial"/>
          <w:color w:val="auto"/>
        </w:rPr>
        <w:t xml:space="preserve"> </w:t>
      </w:r>
      <w:r w:rsidRPr="00051505">
        <w:rPr>
          <w:color w:val="000000"/>
        </w:rPr>
        <w:t xml:space="preserve">Запрос котировок в электронной форме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contextualSpacing/>
        <w:jc w:val="both"/>
        <w:rPr>
          <w:color w:val="auto"/>
        </w:rPr>
      </w:pPr>
    </w:p>
    <w:p w:rsidR="00F43E8D" w:rsidRPr="00051505" w:rsidRDefault="00F43E8D" w:rsidP="00F43E8D">
      <w:pPr>
        <w:autoSpaceDE w:val="0"/>
        <w:autoSpaceDN w:val="0"/>
        <w:adjustRightInd w:val="0"/>
        <w:contextualSpacing/>
        <w:jc w:val="both"/>
        <w:rPr>
          <w:color w:val="000000"/>
        </w:rPr>
      </w:pPr>
      <w:r w:rsidRPr="00051505">
        <w:rPr>
          <w:color w:val="auto"/>
        </w:rPr>
        <w:t xml:space="preserve">2.4. </w:t>
      </w:r>
      <w:r w:rsidRPr="00051505">
        <w:rPr>
          <w:color w:val="000000"/>
        </w:rPr>
        <w:t>Запрос предложений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2.4.1. </w:t>
      </w:r>
      <w:r w:rsidRPr="00051505">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051505" w:rsidRDefault="00F43E8D" w:rsidP="00F43E8D">
      <w:pPr>
        <w:ind w:firstLine="709"/>
        <w:contextualSpacing/>
        <w:jc w:val="both"/>
        <w:rPr>
          <w:color w:val="auto"/>
        </w:rPr>
      </w:pPr>
      <w:r w:rsidRPr="00051505">
        <w:rPr>
          <w:color w:val="auto"/>
        </w:rPr>
        <w:t>2.4.2.</w:t>
      </w:r>
      <w:r w:rsidRPr="00051505">
        <w:rPr>
          <w:rFonts w:ascii="Arial" w:hAnsi="Arial" w:cs="Arial"/>
          <w:color w:val="auto"/>
        </w:rPr>
        <w:t xml:space="preserve"> </w:t>
      </w:r>
      <w:r w:rsidRPr="00051505">
        <w:rPr>
          <w:color w:val="000000"/>
        </w:rPr>
        <w:t xml:space="preserve">Запрос предложений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2.4.3. Запрос предложений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auto"/>
        </w:rPr>
      </w:pPr>
      <w:r w:rsidRPr="00051505">
        <w:rPr>
          <w:color w:val="auto"/>
        </w:rPr>
        <w:t>2.5.</w:t>
      </w:r>
      <w:r w:rsidRPr="00051505">
        <w:rPr>
          <w:rFonts w:ascii="Calibri" w:hAnsi="Calibri"/>
          <w:color w:val="auto"/>
          <w:sz w:val="22"/>
          <w:szCs w:val="22"/>
        </w:rPr>
        <w:t xml:space="preserve"> </w:t>
      </w:r>
      <w:r w:rsidRPr="00051505">
        <w:rPr>
          <w:color w:val="auto"/>
        </w:rPr>
        <w:t>Конкурентный отбор может проводиться во всех случаях осуществления конкурентной закупки, за исключением предусмотренных п.п.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сжатые сроки для проведения закупки не позволяют провести конкурс, аукцион.</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F43E8D" w:rsidRPr="00051505" w:rsidRDefault="00F43E8D" w:rsidP="00F43E8D">
      <w:pPr>
        <w:autoSpaceDE w:val="0"/>
        <w:autoSpaceDN w:val="0"/>
        <w:adjustRightInd w:val="0"/>
        <w:ind w:firstLine="708"/>
        <w:contextualSpacing/>
        <w:jc w:val="both"/>
        <w:rPr>
          <w:color w:val="auto"/>
        </w:rPr>
      </w:pPr>
    </w:p>
    <w:p w:rsidR="00F43E8D" w:rsidRPr="00051505" w:rsidRDefault="00F43E8D" w:rsidP="00F43E8D">
      <w:pPr>
        <w:autoSpaceDE w:val="0"/>
        <w:autoSpaceDN w:val="0"/>
        <w:adjustRightInd w:val="0"/>
        <w:contextualSpacing/>
        <w:jc w:val="both"/>
        <w:rPr>
          <w:color w:val="auto"/>
        </w:rPr>
      </w:pPr>
      <w:r w:rsidRPr="00051505">
        <w:rPr>
          <w:color w:val="auto"/>
        </w:rPr>
        <w:t>2.6. Закупка у единственного поставщика (подрядчика, исполнителя):</w:t>
      </w: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2.6.1. Закупка у единственного поставщика осуществляется в случаях, предусмотренных главой 14 настоящего Положения о закупке. </w:t>
      </w:r>
    </w:p>
    <w:p w:rsidR="00F43E8D" w:rsidRPr="00051505" w:rsidRDefault="00F43E8D" w:rsidP="00F43E8D">
      <w:pPr>
        <w:shd w:val="clear" w:color="auto" w:fill="FFFFFF"/>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26" w:name="_Toc514237719"/>
      <w:r w:rsidRPr="00051505">
        <w:rPr>
          <w:b/>
          <w:bCs/>
          <w:color w:val="000000"/>
        </w:rPr>
        <w:t>Раздел 3 . Требования к конкурентной закупке, осуществляемой закрытым способом</w:t>
      </w:r>
      <w:bookmarkEnd w:id="26"/>
    </w:p>
    <w:p w:rsidR="00F43E8D" w:rsidRPr="00051505" w:rsidRDefault="00F43E8D" w:rsidP="00F43E8D">
      <w:pPr>
        <w:ind w:firstLine="700"/>
        <w:jc w:val="both"/>
        <w:rPr>
          <w:color w:val="000000"/>
        </w:rPr>
      </w:pPr>
      <w:r w:rsidRPr="00051505">
        <w:rPr>
          <w:color w:val="000000"/>
        </w:rPr>
        <w:t>3.1. Закрытый конкурс, закрытый аукцион, закрытый запрос котировок, закрытый запрос предложений, закрытый конкурентный отбор или иная конкурентная закупка, осуществляемая закрытым способом, проводится в случаях: если сведения о такой закупке составляют государственную тайну;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000000"/>
          <w:vertAlign w:val="superscript"/>
        </w:rPr>
        <w:t>1</w:t>
      </w:r>
      <w:r w:rsidRPr="00051505">
        <w:rPr>
          <w:color w:val="000000"/>
        </w:rPr>
        <w:t xml:space="preserve"> Федерального закона №223-ФЗ; если в отношении такой закупки Правительством Российской Федерации принято решение в соответствии с частью 16 статьи 4 Федерального закона №223-ФЗ (далее — закрытая конкурентная закупка).</w:t>
      </w:r>
    </w:p>
    <w:p w:rsidR="00F43E8D" w:rsidRPr="00051505" w:rsidRDefault="00F43E8D" w:rsidP="00F43E8D">
      <w:pPr>
        <w:autoSpaceDE w:val="0"/>
        <w:autoSpaceDN w:val="0"/>
        <w:adjustRightInd w:val="0"/>
        <w:ind w:firstLine="709"/>
        <w:jc w:val="both"/>
        <w:rPr>
          <w:color w:val="auto"/>
        </w:rPr>
      </w:pPr>
      <w:r w:rsidRPr="00051505">
        <w:rPr>
          <w:color w:val="auto"/>
        </w:rPr>
        <w:t>3.2. Заказчик направляет приглашение принять участие в закрытых процедурах закупки лицам, определённым Заказчиком. Заказчик должен принять меры, чтобы состав лиц, приглашённых к участию в закрытых процедурах закупки, оставался конфиденциальным.</w:t>
      </w:r>
    </w:p>
    <w:p w:rsidR="00F43E8D" w:rsidRPr="00051505" w:rsidRDefault="00F43E8D" w:rsidP="00F43E8D">
      <w:pPr>
        <w:autoSpaceDE w:val="0"/>
        <w:autoSpaceDN w:val="0"/>
        <w:adjustRightInd w:val="0"/>
        <w:ind w:firstLine="700"/>
        <w:jc w:val="both"/>
        <w:rPr>
          <w:color w:val="auto"/>
        </w:rPr>
      </w:pPr>
      <w:r w:rsidRPr="00051505">
        <w:rPr>
          <w:color w:val="auto"/>
        </w:rPr>
        <w:t>3.3.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F43E8D" w:rsidRPr="00051505" w:rsidRDefault="00F43E8D" w:rsidP="00F43E8D">
      <w:pPr>
        <w:ind w:firstLine="700"/>
        <w:jc w:val="both"/>
        <w:rPr>
          <w:color w:val="000000"/>
        </w:rPr>
      </w:pPr>
      <w:r w:rsidRPr="00051505">
        <w:rPr>
          <w:color w:val="000000"/>
        </w:rPr>
        <w:t>3.4. Закрытая конкурентная закупка осуществляется в порядке, установленном статьёй 3</w:t>
      </w:r>
      <w:r w:rsidRPr="00051505">
        <w:rPr>
          <w:color w:val="000000"/>
          <w:vertAlign w:val="superscript"/>
        </w:rPr>
        <w:t>2</w:t>
      </w:r>
      <w:r w:rsidRPr="00051505">
        <w:rPr>
          <w:color w:val="000000"/>
        </w:rPr>
        <w:t xml:space="preserve"> Федерального закона 223-ФЗ, с учётом особенностей, предусмотренных в Положении о закупках.</w:t>
      </w:r>
    </w:p>
    <w:p w:rsidR="00F43E8D" w:rsidRPr="00051505" w:rsidRDefault="00F43E8D" w:rsidP="00F43E8D">
      <w:pPr>
        <w:ind w:firstLine="700"/>
        <w:jc w:val="both"/>
        <w:rPr>
          <w:color w:val="000000"/>
        </w:rPr>
      </w:pPr>
      <w:r w:rsidRPr="00051505">
        <w:rPr>
          <w:color w:val="000000"/>
        </w:rPr>
        <w:t>3.5.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её содержание до вскрытия конверта.</w:t>
      </w:r>
    </w:p>
    <w:p w:rsidR="00F43E8D" w:rsidRPr="00051505" w:rsidRDefault="00F43E8D" w:rsidP="00F43E8D">
      <w:pPr>
        <w:ind w:firstLine="700"/>
        <w:jc w:val="both"/>
        <w:rPr>
          <w:color w:val="auto"/>
        </w:rPr>
      </w:pPr>
      <w:r w:rsidRPr="00051505">
        <w:rPr>
          <w:color w:val="auto"/>
        </w:rPr>
        <w:t>3.6.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r w:rsidRPr="00051505">
        <w:rPr>
          <w:color w:val="000000"/>
        </w:rPr>
        <w:br w:type="page"/>
      </w:r>
    </w:p>
    <w:p w:rsidR="00F43E8D" w:rsidRPr="00051505" w:rsidRDefault="00F43E8D" w:rsidP="00F43E8D">
      <w:pPr>
        <w:widowControl w:val="0"/>
        <w:autoSpaceDE w:val="0"/>
        <w:autoSpaceDN w:val="0"/>
        <w:adjustRightInd w:val="0"/>
        <w:jc w:val="both"/>
        <w:outlineLvl w:val="0"/>
        <w:rPr>
          <w:color w:val="000000"/>
        </w:rPr>
      </w:pPr>
    </w:p>
    <w:p w:rsidR="00F43E8D" w:rsidRPr="00051505" w:rsidRDefault="00F43E8D" w:rsidP="00F43E8D">
      <w:pPr>
        <w:keepNext/>
        <w:keepLines/>
        <w:spacing w:before="120" w:line="276" w:lineRule="auto"/>
        <w:jc w:val="center"/>
        <w:outlineLvl w:val="0"/>
        <w:rPr>
          <w:b/>
          <w:bCs/>
          <w:color w:val="auto"/>
        </w:rPr>
      </w:pPr>
      <w:bookmarkStart w:id="27" w:name="_Toc514237720"/>
      <w:r w:rsidRPr="00051505">
        <w:rPr>
          <w:b/>
          <w:bCs/>
          <w:color w:val="auto"/>
        </w:rPr>
        <w:t>ГЛАВА 5. КОНКУРЕНТНЫЕ ЗАКУПКИ В ЭЛЕКТРОННОЙ ФОРМЕ, ФУНКЦИОНИРОВАНИЕ ЭЛЕКТРОНННОЙ ПЛОЩАДКИ С ЦЕЛЬЮ ПРОВЕДЕНИЯ ТАКОЙ ЗАКУПКИ</w:t>
      </w:r>
      <w:bookmarkEnd w:id="27"/>
      <w:r w:rsidRPr="00051505">
        <w:rPr>
          <w:b/>
          <w:bCs/>
          <w:color w:val="auto"/>
        </w:rPr>
        <w:t xml:space="preserve"> </w:t>
      </w:r>
    </w:p>
    <w:p w:rsidR="00F43E8D" w:rsidRPr="00051505" w:rsidRDefault="00F43E8D" w:rsidP="00F43E8D">
      <w:pPr>
        <w:keepNext/>
        <w:keepLines/>
        <w:spacing w:before="120" w:line="276" w:lineRule="auto"/>
        <w:jc w:val="center"/>
        <w:outlineLvl w:val="0"/>
        <w:rPr>
          <w:b/>
          <w:bCs/>
          <w:color w:val="auto"/>
        </w:rPr>
      </w:pPr>
    </w:p>
    <w:p w:rsidR="00F43E8D" w:rsidRPr="00051505" w:rsidRDefault="00F43E8D" w:rsidP="00F43E8D">
      <w:pPr>
        <w:keepNext/>
        <w:keepLines/>
        <w:spacing w:before="80" w:line="276" w:lineRule="auto"/>
        <w:jc w:val="both"/>
        <w:outlineLvl w:val="1"/>
        <w:rPr>
          <w:b/>
          <w:bCs/>
          <w:color w:val="auto"/>
        </w:rPr>
      </w:pPr>
      <w:bookmarkStart w:id="28" w:name="_Toc514237721"/>
      <w:r w:rsidRPr="00051505">
        <w:rPr>
          <w:b/>
          <w:bCs/>
          <w:color w:val="auto"/>
        </w:rPr>
        <w:t>Раздел 1. Функционирование электронной площадки с целью проведения такой закупки</w:t>
      </w:r>
      <w:bookmarkEnd w:id="28"/>
    </w:p>
    <w:p w:rsidR="00F43E8D" w:rsidRPr="00051505" w:rsidRDefault="00F43E8D" w:rsidP="00F43E8D">
      <w:pPr>
        <w:ind w:firstLine="708"/>
        <w:jc w:val="both"/>
        <w:rPr>
          <w:color w:val="auto"/>
        </w:rPr>
      </w:pPr>
      <w:r w:rsidRPr="00051505">
        <w:rPr>
          <w:color w:val="auto"/>
        </w:rPr>
        <w:t>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051505" w:rsidRDefault="00F43E8D" w:rsidP="00F43E8D">
      <w:pPr>
        <w:ind w:firstLine="709"/>
        <w:jc w:val="both"/>
        <w:rPr>
          <w:color w:val="auto"/>
        </w:rPr>
      </w:pPr>
      <w:r w:rsidRPr="00051505">
        <w:rPr>
          <w:color w:val="auto"/>
        </w:rPr>
        <w:t xml:space="preserve">1.2. Под оператором электронной площадки понимается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051505" w:rsidRDefault="00F43E8D" w:rsidP="00F43E8D">
      <w:pPr>
        <w:ind w:firstLine="709"/>
        <w:jc w:val="both"/>
        <w:rPr>
          <w:color w:val="auto"/>
        </w:rPr>
      </w:pPr>
      <w:r w:rsidRPr="00051505">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051505" w:rsidRDefault="00F43E8D" w:rsidP="00F43E8D">
      <w:pPr>
        <w:ind w:firstLine="708"/>
        <w:jc w:val="both"/>
        <w:rPr>
          <w:color w:val="auto"/>
        </w:rPr>
      </w:pPr>
      <w:r w:rsidRPr="00051505">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8"/>
        <w:jc w:val="both"/>
        <w:rPr>
          <w:color w:val="auto"/>
        </w:rPr>
      </w:pPr>
      <w:r w:rsidRPr="00051505">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051505" w:rsidRDefault="00F43E8D" w:rsidP="00F43E8D">
      <w:pPr>
        <w:ind w:firstLine="708"/>
        <w:jc w:val="both"/>
        <w:rPr>
          <w:color w:val="auto"/>
        </w:rPr>
      </w:pPr>
      <w:r w:rsidRPr="00051505">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051505" w:rsidRDefault="00F43E8D" w:rsidP="00F43E8D">
      <w:pPr>
        <w:ind w:firstLine="708"/>
        <w:jc w:val="both"/>
        <w:rPr>
          <w:color w:val="auto"/>
        </w:rPr>
      </w:pPr>
      <w:r w:rsidRPr="00051505">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051505" w:rsidRDefault="00F43E8D" w:rsidP="00F43E8D">
      <w:pPr>
        <w:ind w:firstLine="709"/>
        <w:jc w:val="both"/>
        <w:rPr>
          <w:color w:val="auto"/>
        </w:rPr>
      </w:pPr>
      <w:r w:rsidRPr="00051505">
        <w:rPr>
          <w:color w:val="auto"/>
        </w:rPr>
        <w:t>1.7. 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43E8D" w:rsidRPr="00051505" w:rsidRDefault="00F43E8D" w:rsidP="00F43E8D">
      <w:pPr>
        <w:ind w:firstLine="709"/>
        <w:jc w:val="both"/>
        <w:rPr>
          <w:color w:val="auto"/>
        </w:rPr>
      </w:pPr>
      <w:r w:rsidRPr="00051505">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051505" w:rsidRDefault="00F43E8D" w:rsidP="00F43E8D">
      <w:pPr>
        <w:ind w:firstLine="709"/>
        <w:jc w:val="both"/>
        <w:rPr>
          <w:color w:val="auto"/>
        </w:rPr>
      </w:pPr>
      <w:r w:rsidRPr="00051505">
        <w:rPr>
          <w:color w:val="auto"/>
        </w:rPr>
        <w:t>1.9.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43E8D" w:rsidRPr="00051505" w:rsidRDefault="00F43E8D" w:rsidP="00F43E8D">
      <w:pPr>
        <w:ind w:firstLine="708"/>
        <w:jc w:val="both"/>
        <w:rPr>
          <w:color w:val="auto"/>
        </w:rPr>
      </w:pPr>
      <w:r w:rsidRPr="00051505">
        <w:rPr>
          <w:color w:val="auto"/>
        </w:rPr>
        <w:t>1.10. Оператором электронной площадки обеспечивается конфиденциальность информации:</w:t>
      </w:r>
    </w:p>
    <w:p w:rsidR="00F43E8D" w:rsidRPr="00051505" w:rsidRDefault="00F43E8D" w:rsidP="00F43E8D">
      <w:pPr>
        <w:ind w:firstLine="851"/>
        <w:jc w:val="both"/>
        <w:rPr>
          <w:color w:val="auto"/>
        </w:rPr>
      </w:pPr>
      <w:r w:rsidRPr="00051505">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051505" w:rsidRDefault="00F43E8D" w:rsidP="00F43E8D">
      <w:pPr>
        <w:ind w:firstLine="851"/>
        <w:jc w:val="both"/>
        <w:rPr>
          <w:color w:val="auto"/>
        </w:rPr>
      </w:pPr>
      <w:r w:rsidRPr="00051505">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051505" w:rsidRDefault="00F43E8D" w:rsidP="00F43E8D">
      <w:pPr>
        <w:ind w:firstLine="708"/>
        <w:jc w:val="both"/>
        <w:rPr>
          <w:color w:val="auto"/>
        </w:rPr>
      </w:pPr>
      <w:r w:rsidRPr="00051505">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051505" w:rsidRDefault="00F43E8D" w:rsidP="00F43E8D">
      <w:pPr>
        <w:ind w:firstLine="708"/>
        <w:jc w:val="both"/>
        <w:rPr>
          <w:color w:val="auto"/>
        </w:rPr>
      </w:pPr>
      <w:r w:rsidRPr="00051505">
        <w:rPr>
          <w:color w:val="auto"/>
        </w:rPr>
        <w:t>1.12.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051505" w:rsidRDefault="00F43E8D" w:rsidP="00F43E8D">
      <w:pPr>
        <w:keepNext/>
        <w:keepLines/>
        <w:spacing w:before="120" w:line="276" w:lineRule="auto"/>
        <w:jc w:val="center"/>
        <w:outlineLvl w:val="0"/>
        <w:rPr>
          <w:b/>
          <w:bCs/>
          <w:color w:val="auto"/>
        </w:rPr>
      </w:pPr>
      <w:r w:rsidRPr="00051505">
        <w:rPr>
          <w:b/>
          <w:bCs/>
          <w:color w:val="auto"/>
          <w:sz w:val="20"/>
          <w:szCs w:val="22"/>
        </w:rPr>
        <w:br w:type="page"/>
      </w:r>
      <w:bookmarkStart w:id="29" w:name="_Toc514237722"/>
      <w:r w:rsidRPr="00051505">
        <w:rPr>
          <w:b/>
          <w:bCs/>
          <w:color w:val="auto"/>
        </w:rPr>
        <w:t>ГЛАВА 6. ТРЕБОВАНИЯ К УЧАСТНИКАМ КОНКУРЕНТНОЙ ЗАКУПКИ, УСЛОВИЯ ДОПУСКА, ДОКУМЕНТЫ, ВХОДЯЩИЕ В СОСТАВ ЗАЯВКИ</w:t>
      </w:r>
      <w:bookmarkEnd w:id="29"/>
    </w:p>
    <w:p w:rsidR="00F43E8D" w:rsidRPr="00051505" w:rsidRDefault="00F43E8D" w:rsidP="00F43E8D">
      <w:pPr>
        <w:rPr>
          <w:b/>
          <w:color w:val="auto"/>
          <w:sz w:val="22"/>
          <w:szCs w:val="22"/>
        </w:rPr>
      </w:pPr>
    </w:p>
    <w:p w:rsidR="00F43E8D" w:rsidRPr="00051505" w:rsidRDefault="00F43E8D" w:rsidP="00F43E8D">
      <w:pPr>
        <w:keepNext/>
        <w:keepLines/>
        <w:spacing w:before="80" w:line="276" w:lineRule="auto"/>
        <w:outlineLvl w:val="1"/>
        <w:rPr>
          <w:b/>
          <w:bCs/>
          <w:color w:val="auto"/>
        </w:rPr>
      </w:pPr>
      <w:bookmarkStart w:id="30" w:name="_Toc514237723"/>
      <w:r w:rsidRPr="00051505">
        <w:rPr>
          <w:b/>
          <w:bCs/>
          <w:color w:val="auto"/>
        </w:rPr>
        <w:t>Раздел 1. Единые обязательные требования к участникам конкурентной закупки</w:t>
      </w:r>
      <w:bookmarkEnd w:id="30"/>
    </w:p>
    <w:p w:rsidR="00F43E8D" w:rsidRPr="00051505" w:rsidRDefault="00F43E8D" w:rsidP="00F43E8D">
      <w:pPr>
        <w:widowControl w:val="0"/>
        <w:autoSpaceDE w:val="0"/>
        <w:autoSpaceDN w:val="0"/>
        <w:adjustRightInd w:val="0"/>
        <w:ind w:firstLine="709"/>
        <w:jc w:val="both"/>
        <w:rPr>
          <w:color w:val="auto"/>
        </w:rPr>
      </w:pPr>
      <w:r w:rsidRPr="00051505">
        <w:rPr>
          <w:rFonts w:eastAsia="Calibri"/>
          <w:color w:val="auto"/>
        </w:rPr>
        <w:t xml:space="preserve">1.1. </w:t>
      </w:r>
      <w:r w:rsidRPr="00051505">
        <w:rPr>
          <w:color w:val="auto"/>
        </w:rPr>
        <w:t xml:space="preserve">Участником закупки </w:t>
      </w:r>
      <w:r w:rsidRPr="00051505">
        <w:rPr>
          <w:color w:val="000000"/>
        </w:rPr>
        <w:t>является</w:t>
      </w:r>
      <w:r w:rsidRPr="00051505">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051505" w:rsidRDefault="00F43E8D" w:rsidP="00F43E8D">
      <w:pPr>
        <w:tabs>
          <w:tab w:val="left" w:pos="540"/>
          <w:tab w:val="left" w:pos="900"/>
        </w:tabs>
        <w:ind w:firstLine="709"/>
        <w:jc w:val="both"/>
        <w:rPr>
          <w:color w:val="auto"/>
        </w:rPr>
      </w:pPr>
      <w:r w:rsidRPr="00051505">
        <w:rPr>
          <w:color w:val="auto"/>
        </w:rPr>
        <w:t>1.2. К участникам закупки предъявляются следующие единые обязательные требования:</w:t>
      </w:r>
    </w:p>
    <w:p w:rsidR="00F43E8D" w:rsidRPr="00051505" w:rsidRDefault="00F43E8D" w:rsidP="00F43E8D">
      <w:pPr>
        <w:autoSpaceDE w:val="0"/>
        <w:autoSpaceDN w:val="0"/>
        <w:adjustRightInd w:val="0"/>
        <w:ind w:firstLine="851"/>
        <w:jc w:val="both"/>
        <w:rPr>
          <w:color w:val="auto"/>
        </w:rPr>
      </w:pPr>
      <w:r w:rsidRPr="00051505">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051505" w:rsidRDefault="00F43E8D" w:rsidP="00F43E8D">
      <w:pPr>
        <w:tabs>
          <w:tab w:val="left" w:pos="540"/>
          <w:tab w:val="left" w:pos="900"/>
        </w:tabs>
        <w:ind w:firstLine="851"/>
        <w:jc w:val="both"/>
        <w:rPr>
          <w:color w:val="auto"/>
        </w:rPr>
      </w:pPr>
      <w:r w:rsidRPr="00051505">
        <w:rPr>
          <w:color w:val="auto"/>
        </w:rPr>
        <w:t xml:space="preserve">2) </w:t>
      </w:r>
      <w:r w:rsidRPr="00051505">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3) </w:t>
      </w:r>
      <w:r w:rsidRPr="00051505">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051505" w:rsidRDefault="00F43E8D" w:rsidP="00F43E8D">
      <w:pPr>
        <w:tabs>
          <w:tab w:val="left" w:pos="540"/>
          <w:tab w:val="left" w:pos="900"/>
        </w:tabs>
        <w:ind w:firstLine="851"/>
        <w:jc w:val="both"/>
        <w:rPr>
          <w:color w:val="auto"/>
          <w:shd w:val="clear" w:color="auto" w:fill="FFFFFF"/>
        </w:rPr>
      </w:pPr>
      <w:r w:rsidRPr="00051505">
        <w:rPr>
          <w:color w:val="auto"/>
        </w:rPr>
        <w:t xml:space="preserve">4) </w:t>
      </w:r>
      <w:r w:rsidRPr="00051505">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051505" w:rsidRDefault="00F43E8D" w:rsidP="00F43E8D">
      <w:pPr>
        <w:tabs>
          <w:tab w:val="left" w:pos="540"/>
          <w:tab w:val="left" w:pos="900"/>
        </w:tabs>
        <w:ind w:firstLine="851"/>
        <w:jc w:val="both"/>
        <w:rPr>
          <w:color w:val="auto"/>
        </w:rPr>
      </w:pPr>
      <w:r w:rsidRPr="00051505">
        <w:rPr>
          <w:color w:val="auto"/>
        </w:rPr>
        <w:t xml:space="preserve">5) </w:t>
      </w:r>
      <w:r w:rsidRPr="00051505">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051505" w:rsidRDefault="00F43E8D" w:rsidP="00F43E8D">
      <w:pPr>
        <w:ind w:firstLine="851"/>
        <w:contextualSpacing/>
        <w:jc w:val="both"/>
        <w:rPr>
          <w:color w:val="auto"/>
        </w:rPr>
      </w:pPr>
      <w:r w:rsidRPr="00051505">
        <w:rPr>
          <w:color w:val="auto"/>
        </w:rPr>
        <w:t xml:space="preserve">6) </w:t>
      </w:r>
      <w:r w:rsidRPr="00051505">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51505">
        <w:rPr>
          <w:color w:val="auto"/>
        </w:rPr>
        <w:t>ответственности за совершение административного правонарушения, предусмотренного статьёй 19.28</w:t>
      </w:r>
      <w:r w:rsidRPr="00051505">
        <w:rPr>
          <w:rFonts w:ascii="Calibri" w:hAnsi="Calibri"/>
          <w:color w:val="auto"/>
          <w:sz w:val="22"/>
          <w:szCs w:val="22"/>
        </w:rPr>
        <w:t xml:space="preserve"> </w:t>
      </w:r>
      <w:r w:rsidRPr="00051505">
        <w:rPr>
          <w:color w:val="auto"/>
        </w:rPr>
        <w:t>Кодекса Российской Федерации об административных правонарушениях;</w:t>
      </w:r>
    </w:p>
    <w:p w:rsidR="00F43E8D" w:rsidRPr="00051505" w:rsidRDefault="00F43E8D" w:rsidP="00F43E8D">
      <w:pPr>
        <w:ind w:firstLine="851"/>
        <w:contextualSpacing/>
        <w:jc w:val="both"/>
        <w:rPr>
          <w:color w:val="auto"/>
        </w:rPr>
      </w:pPr>
      <w:r w:rsidRPr="00051505">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051505" w:rsidRDefault="00F43E8D" w:rsidP="00F43E8D">
      <w:pPr>
        <w:ind w:firstLine="851"/>
        <w:contextualSpacing/>
        <w:jc w:val="both"/>
        <w:rPr>
          <w:color w:val="auto"/>
        </w:rPr>
      </w:pPr>
      <w:r w:rsidRPr="00051505">
        <w:rPr>
          <w:color w:val="auto"/>
        </w:rPr>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051505" w:rsidRDefault="00F43E8D" w:rsidP="00F43E8D">
      <w:pPr>
        <w:suppressAutoHyphens/>
        <w:ind w:firstLine="851"/>
        <w:jc w:val="both"/>
        <w:rPr>
          <w:color w:val="auto"/>
        </w:rPr>
      </w:pPr>
      <w:r w:rsidRPr="00051505">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suppressAutoHyphens/>
        <w:ind w:firstLine="851"/>
        <w:jc w:val="both"/>
        <w:rPr>
          <w:color w:val="auto"/>
        </w:rPr>
      </w:pPr>
    </w:p>
    <w:p w:rsidR="00F43E8D" w:rsidRPr="00051505" w:rsidRDefault="00F43E8D" w:rsidP="00F43E8D">
      <w:pPr>
        <w:keepNext/>
        <w:keepLines/>
        <w:spacing w:before="80" w:line="276" w:lineRule="auto"/>
        <w:outlineLvl w:val="1"/>
        <w:rPr>
          <w:b/>
          <w:bCs/>
          <w:color w:val="auto"/>
        </w:rPr>
      </w:pPr>
      <w:bookmarkStart w:id="31" w:name="_Toc514237724"/>
      <w:r w:rsidRPr="00051505">
        <w:rPr>
          <w:b/>
          <w:bCs/>
          <w:color w:val="auto"/>
        </w:rPr>
        <w:t>Раздел 2. Дополнительные требования к участникам конкурентных закупок</w:t>
      </w:r>
      <w:bookmarkEnd w:id="31"/>
    </w:p>
    <w:p w:rsidR="00F43E8D" w:rsidRPr="00051505" w:rsidRDefault="00F43E8D" w:rsidP="00F43E8D">
      <w:pPr>
        <w:ind w:firstLine="708"/>
        <w:jc w:val="both"/>
        <w:rPr>
          <w:color w:val="auto"/>
        </w:rPr>
      </w:pPr>
      <w:r w:rsidRPr="00051505">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051505" w:rsidRDefault="00F43E8D" w:rsidP="00F43E8D">
      <w:pPr>
        <w:suppressAutoHyphens/>
        <w:ind w:firstLine="709"/>
        <w:jc w:val="both"/>
        <w:rPr>
          <w:color w:val="auto"/>
        </w:rPr>
      </w:pPr>
      <w:r w:rsidRPr="00051505">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051505" w:rsidRDefault="00F43E8D" w:rsidP="00F43E8D">
      <w:pPr>
        <w:suppressAutoHyphens/>
        <w:ind w:firstLine="709"/>
        <w:jc w:val="both"/>
        <w:rPr>
          <w:color w:val="auto"/>
        </w:rPr>
      </w:pPr>
      <w:r w:rsidRPr="00051505">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ПП № 1352).</w:t>
      </w:r>
    </w:p>
    <w:p w:rsidR="00F43E8D" w:rsidRPr="00051505" w:rsidRDefault="00F43E8D" w:rsidP="00F43E8D">
      <w:pPr>
        <w:suppressAutoHyphens/>
        <w:ind w:firstLine="709"/>
        <w:jc w:val="both"/>
        <w:rPr>
          <w:color w:val="000000"/>
        </w:rPr>
      </w:pPr>
      <w:r w:rsidRPr="00051505">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051505" w:rsidRDefault="00F43E8D" w:rsidP="00F43E8D">
      <w:pPr>
        <w:suppressAutoHyphens/>
        <w:ind w:firstLine="851"/>
        <w:jc w:val="both"/>
        <w:rPr>
          <w:color w:val="000000"/>
        </w:rPr>
      </w:pPr>
      <w:r w:rsidRPr="00051505">
        <w:rPr>
          <w:color w:val="000000"/>
        </w:rPr>
        <w:t>1) финансовых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3) опыта работы, связанного с предметом договора и деловой репутацией;</w:t>
      </w:r>
    </w:p>
    <w:p w:rsidR="00F43E8D" w:rsidRPr="00051505" w:rsidRDefault="00F43E8D" w:rsidP="00F43E8D">
      <w:pPr>
        <w:suppressAutoHyphens/>
        <w:ind w:firstLine="851"/>
        <w:jc w:val="both"/>
        <w:rPr>
          <w:color w:val="000000"/>
        </w:rPr>
      </w:pPr>
      <w:r w:rsidRPr="00051505">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051505" w:rsidRDefault="00F43E8D" w:rsidP="00F43E8D">
      <w:pPr>
        <w:ind w:firstLine="708"/>
        <w:jc w:val="both"/>
        <w:rPr>
          <w:color w:val="auto"/>
        </w:rPr>
      </w:pPr>
      <w:r w:rsidRPr="00051505">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051505" w:rsidRDefault="00F43E8D" w:rsidP="00F43E8D">
      <w:pPr>
        <w:ind w:firstLine="709"/>
        <w:jc w:val="both"/>
        <w:rPr>
          <w:color w:val="auto"/>
        </w:rPr>
      </w:pPr>
      <w:r w:rsidRPr="00051505">
        <w:rPr>
          <w:color w:val="auto"/>
        </w:rPr>
        <w:t xml:space="preserve">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051505" w:rsidRDefault="00F43E8D" w:rsidP="00F43E8D">
      <w:pPr>
        <w:ind w:firstLine="709"/>
        <w:jc w:val="both"/>
        <w:rPr>
          <w:color w:val="auto"/>
        </w:rPr>
      </w:pPr>
      <w:r w:rsidRPr="00051505">
        <w:rPr>
          <w:color w:val="auto"/>
        </w:rPr>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051505" w:rsidRDefault="00F43E8D" w:rsidP="00F43E8D">
      <w:pPr>
        <w:tabs>
          <w:tab w:val="left" w:pos="540"/>
          <w:tab w:val="left" w:pos="900"/>
        </w:tabs>
        <w:ind w:firstLine="709"/>
        <w:jc w:val="both"/>
        <w:rPr>
          <w:color w:val="auto"/>
        </w:rPr>
      </w:pPr>
      <w:r w:rsidRPr="00051505">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32" w:name="_Toc514237725"/>
      <w:r w:rsidRPr="00051505">
        <w:rPr>
          <w:b/>
          <w:bCs/>
          <w:color w:val="auto"/>
        </w:rPr>
        <w:t xml:space="preserve">Раздел 3. </w:t>
      </w:r>
      <w:r w:rsidRPr="00051505">
        <w:rPr>
          <w:b/>
          <w:bCs/>
          <w:color w:val="000000"/>
        </w:rPr>
        <w:t>Антидемпинговые меры</w:t>
      </w:r>
      <w:bookmarkEnd w:id="32"/>
    </w:p>
    <w:p w:rsidR="00F43E8D" w:rsidRPr="00051505" w:rsidRDefault="00F43E8D" w:rsidP="00F43E8D">
      <w:pPr>
        <w:autoSpaceDE w:val="0"/>
        <w:autoSpaceDN w:val="0"/>
        <w:adjustRightInd w:val="0"/>
        <w:ind w:firstLine="709"/>
        <w:jc w:val="both"/>
        <w:rPr>
          <w:color w:val="auto"/>
        </w:rPr>
      </w:pPr>
      <w:r w:rsidRPr="00051505">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051505" w:rsidRDefault="00F43E8D" w:rsidP="00F43E8D">
      <w:pPr>
        <w:autoSpaceDE w:val="0"/>
        <w:autoSpaceDN w:val="0"/>
        <w:adjustRightInd w:val="0"/>
        <w:ind w:firstLine="708"/>
        <w:jc w:val="both"/>
        <w:rPr>
          <w:color w:val="auto"/>
        </w:rPr>
      </w:pPr>
      <w:r w:rsidRPr="00051505">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051505">
        <w:rPr>
          <w:i/>
          <w:color w:val="auto"/>
        </w:rPr>
        <w:t xml:space="preserve">(участник должен расписать — какие), </w:t>
      </w:r>
      <w:r w:rsidRPr="00051505">
        <w:rPr>
          <w:color w:val="auto"/>
        </w:rPr>
        <w:t xml:space="preserve">налоги, отчисляющие в налоговый фонд </w:t>
      </w:r>
      <w:r w:rsidRPr="00051505">
        <w:rPr>
          <w:i/>
          <w:color w:val="auto"/>
        </w:rPr>
        <w:t xml:space="preserve">(участник должен расписать — какие), </w:t>
      </w:r>
      <w:r w:rsidRPr="00051505">
        <w:rPr>
          <w:color w:val="auto"/>
        </w:rPr>
        <w:t xml:space="preserve">налоговые льготы </w:t>
      </w:r>
      <w:r w:rsidRPr="00051505">
        <w:rPr>
          <w:i/>
          <w:color w:val="auto"/>
        </w:rPr>
        <w:t xml:space="preserve">(если они есть), </w:t>
      </w:r>
      <w:r w:rsidRPr="00051505">
        <w:rPr>
          <w:color w:val="auto"/>
        </w:rPr>
        <w:t>прибыль организации при снижении цены договора, НДС и иные параметры по усмотрению Комиссии по осуществлению закупок.</w:t>
      </w:r>
    </w:p>
    <w:p w:rsidR="00F43E8D" w:rsidRPr="00051505" w:rsidRDefault="00F43E8D" w:rsidP="00F43E8D">
      <w:pPr>
        <w:ind w:firstLine="708"/>
        <w:jc w:val="both"/>
        <w:rPr>
          <w:bCs/>
          <w:color w:val="auto"/>
        </w:rPr>
      </w:pPr>
      <w:r w:rsidRPr="00051505">
        <w:rPr>
          <w:color w:val="auto"/>
        </w:rPr>
        <w:t xml:space="preserve">Обоснование ценового предложения, технико-экономический расчёт или сметный расчёт </w:t>
      </w:r>
      <w:r w:rsidRPr="00051505">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051505" w:rsidRDefault="00F43E8D" w:rsidP="00F43E8D">
      <w:pPr>
        <w:ind w:firstLine="709"/>
        <w:jc w:val="both"/>
        <w:rPr>
          <w:color w:val="auto"/>
        </w:rPr>
      </w:pPr>
      <w:r w:rsidRPr="00051505">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051505">
        <w:rPr>
          <w:color w:val="auto"/>
          <w:shd w:val="clear" w:color="auto" w:fill="FFFFFF"/>
        </w:rPr>
        <w:t>от начальной (максимальной) цены договора</w:t>
      </w:r>
      <w:r w:rsidRPr="00051505">
        <w:rPr>
          <w:color w:val="auto"/>
          <w:shd w:val="clear" w:color="auto" w:fill="FFFFFF"/>
        </w:rPr>
        <w:t xml:space="preserve"> в соответствии с настоящим разделом.</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3.3. </w:t>
      </w:r>
      <w:r w:rsidR="0027668F" w:rsidRPr="00051505">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051505">
        <w:rPr>
          <w:color w:val="auto"/>
          <w:shd w:val="clear" w:color="auto" w:fill="FFFFFF"/>
        </w:rPr>
        <w:t>.</w:t>
      </w:r>
    </w:p>
    <w:p w:rsidR="00F43E8D" w:rsidRPr="00051505" w:rsidRDefault="00F43E8D" w:rsidP="00F43E8D">
      <w:pPr>
        <w:autoSpaceDE w:val="0"/>
        <w:autoSpaceDN w:val="0"/>
        <w:adjustRightInd w:val="0"/>
        <w:ind w:firstLine="708"/>
        <w:jc w:val="both"/>
        <w:rPr>
          <w:color w:val="auto"/>
        </w:rPr>
      </w:pPr>
      <w:r w:rsidRPr="00051505">
        <w:rPr>
          <w:color w:val="auto"/>
        </w:rPr>
        <w:t>3.4.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F43E8D" w:rsidRPr="00051505" w:rsidRDefault="00F43E8D" w:rsidP="00F43E8D">
      <w:pPr>
        <w:autoSpaceDE w:val="0"/>
        <w:autoSpaceDN w:val="0"/>
        <w:adjustRightInd w:val="0"/>
        <w:ind w:firstLine="708"/>
        <w:jc w:val="both"/>
        <w:rPr>
          <w:color w:val="auto"/>
        </w:rPr>
      </w:pPr>
      <w:r w:rsidRPr="00051505">
        <w:rPr>
          <w:color w:val="auto"/>
        </w:rPr>
        <w:t>Настоящий пункт применяется, если Заказчиком было установлено в документации о закупке обеспечение договора.</w:t>
      </w:r>
    </w:p>
    <w:p w:rsidR="00F43E8D" w:rsidRPr="00051505" w:rsidRDefault="00F43E8D" w:rsidP="00F43E8D">
      <w:pPr>
        <w:autoSpaceDE w:val="0"/>
        <w:autoSpaceDN w:val="0"/>
        <w:adjustRightInd w:val="0"/>
        <w:ind w:firstLine="709"/>
        <w:jc w:val="both"/>
        <w:rPr>
          <w:color w:val="auto"/>
        </w:rPr>
      </w:pPr>
      <w:r w:rsidRPr="00051505">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Default="00F43E8D" w:rsidP="00F43E8D">
      <w:pPr>
        <w:ind w:firstLine="708"/>
        <w:jc w:val="both"/>
        <w:rPr>
          <w:color w:val="auto"/>
        </w:rPr>
      </w:pPr>
      <w:r w:rsidRPr="00051505">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051505" w:rsidRDefault="00F43E8D" w:rsidP="00F43E8D">
      <w:pPr>
        <w:ind w:firstLine="708"/>
        <w:jc w:val="both"/>
        <w:rPr>
          <w:color w:val="auto"/>
        </w:rPr>
      </w:pPr>
    </w:p>
    <w:p w:rsidR="00F43E8D" w:rsidRPr="00051505" w:rsidRDefault="00F43E8D" w:rsidP="00F43E8D">
      <w:pPr>
        <w:keepNext/>
        <w:keepLines/>
        <w:spacing w:before="80" w:line="276" w:lineRule="auto"/>
        <w:jc w:val="both"/>
        <w:outlineLvl w:val="1"/>
        <w:rPr>
          <w:b/>
          <w:bCs/>
          <w:color w:val="000000"/>
        </w:rPr>
      </w:pPr>
      <w:bookmarkStart w:id="33" w:name="_Toc486427136"/>
      <w:bookmarkStart w:id="34" w:name="_Toc514237726"/>
      <w:r w:rsidRPr="00051505">
        <w:rPr>
          <w:b/>
          <w:bCs/>
          <w:color w:val="000000"/>
        </w:rPr>
        <w:t xml:space="preserve">Раздел 4. Документы, требуемые к заявке на участие в </w:t>
      </w:r>
      <w:bookmarkEnd w:id="33"/>
      <w:r w:rsidRPr="00051505">
        <w:rPr>
          <w:b/>
          <w:bCs/>
          <w:color w:val="000000"/>
        </w:rPr>
        <w:t>конкурентных закупках</w:t>
      </w:r>
      <w:bookmarkEnd w:id="34"/>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051505" w:rsidRDefault="00F43E8D" w:rsidP="00F43E8D">
      <w:pPr>
        <w:shd w:val="clear" w:color="auto" w:fill="FFFFFF"/>
        <w:ind w:firstLine="709"/>
        <w:jc w:val="both"/>
        <w:rPr>
          <w:color w:val="auto"/>
        </w:rPr>
      </w:pPr>
      <w:r w:rsidRPr="00051505">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051505" w:rsidRDefault="00F43E8D" w:rsidP="00F43E8D">
      <w:pPr>
        <w:shd w:val="clear" w:color="auto" w:fill="FFFFFF"/>
        <w:ind w:firstLine="851"/>
        <w:jc w:val="both"/>
        <w:rPr>
          <w:color w:val="auto"/>
        </w:rPr>
      </w:pPr>
      <w:r w:rsidRPr="00051505">
        <w:rPr>
          <w:color w:val="auto"/>
        </w:rPr>
        <w:t xml:space="preserve">1) сведения и документы об участнике, подавшем заявку на участие в </w:t>
      </w:r>
      <w:r w:rsidRPr="00051505">
        <w:rPr>
          <w:color w:val="auto"/>
          <w:shd w:val="clear" w:color="auto" w:fill="FFFFFF"/>
        </w:rPr>
        <w:t>процедурах закупки</w:t>
      </w:r>
      <w:r w:rsidRPr="00051505">
        <w:rPr>
          <w:color w:val="auto"/>
        </w:rPr>
        <w:t>:</w:t>
      </w:r>
    </w:p>
    <w:p w:rsidR="00F43E8D" w:rsidRPr="00051505" w:rsidRDefault="00F43E8D" w:rsidP="00F43E8D">
      <w:pPr>
        <w:shd w:val="clear" w:color="auto" w:fill="FFFFFF"/>
        <w:ind w:firstLine="993"/>
        <w:jc w:val="both"/>
        <w:rPr>
          <w:color w:val="auto"/>
        </w:rPr>
      </w:pPr>
      <w:r w:rsidRPr="00051505">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F43E8D" w:rsidRPr="00051505" w:rsidRDefault="00F43E8D" w:rsidP="00F43E8D">
      <w:pPr>
        <w:shd w:val="clear" w:color="auto" w:fill="FFFFFF"/>
        <w:ind w:firstLine="993"/>
        <w:jc w:val="both"/>
        <w:rPr>
          <w:color w:val="auto"/>
        </w:rPr>
      </w:pPr>
      <w:r w:rsidRPr="00051505">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F43E8D" w:rsidRPr="00051505" w:rsidRDefault="00F43E8D" w:rsidP="00F43E8D">
      <w:pPr>
        <w:shd w:val="clear" w:color="auto" w:fill="FFFFFF"/>
        <w:ind w:firstLine="993"/>
        <w:jc w:val="both"/>
        <w:rPr>
          <w:color w:val="auto"/>
        </w:rPr>
      </w:pPr>
      <w:r w:rsidRPr="00051505">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6" w:tgtFrame="_blank" w:history="1">
        <w:r w:rsidRPr="00051505">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auto"/>
        </w:rPr>
        <w:t>» (</w:t>
      </w:r>
      <w:hyperlink r:id="rId17" w:tgtFrame="_blank" w:history="1">
        <w:r w:rsidRPr="00051505">
          <w:rPr>
            <w:color w:val="auto"/>
            <w:u w:val="single"/>
          </w:rPr>
          <w:t>https://service.nalog.ru/vyp/</w:t>
        </w:r>
      </w:hyperlink>
      <w:r w:rsidRPr="00051505">
        <w:rPr>
          <w:color w:val="auto"/>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F43E8D" w:rsidRPr="00051505" w:rsidRDefault="00F43E8D" w:rsidP="00F43E8D">
      <w:pPr>
        <w:shd w:val="clear" w:color="auto" w:fill="FFFFFF"/>
        <w:ind w:firstLine="993"/>
        <w:jc w:val="both"/>
        <w:rPr>
          <w:color w:val="auto"/>
        </w:rPr>
      </w:pPr>
      <w:r w:rsidRPr="00051505">
        <w:rPr>
          <w:color w:val="auto"/>
        </w:rPr>
        <w:t xml:space="preserve">в) </w:t>
      </w:r>
      <w:r w:rsidRPr="00051505">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051505">
        <w:rPr>
          <w:color w:val="auto"/>
        </w:rPr>
        <w:t>(</w:t>
      </w:r>
      <w:r w:rsidRPr="00051505">
        <w:rPr>
          <w:i/>
          <w:color w:val="auto"/>
        </w:rPr>
        <w:t xml:space="preserve">оформленная в свободной форме) </w:t>
      </w:r>
      <w:r w:rsidRPr="00051505">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051505" w:rsidRDefault="00F43E8D" w:rsidP="00F43E8D">
      <w:pPr>
        <w:shd w:val="clear" w:color="auto" w:fill="FFFFFF"/>
        <w:ind w:firstLine="993"/>
        <w:jc w:val="both"/>
        <w:rPr>
          <w:color w:val="auto"/>
        </w:rPr>
      </w:pPr>
      <w:r w:rsidRPr="00051505">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051505" w:rsidRDefault="00F43E8D" w:rsidP="00F43E8D">
      <w:pPr>
        <w:shd w:val="clear" w:color="auto" w:fill="FFFFFF"/>
        <w:ind w:firstLine="993"/>
        <w:jc w:val="both"/>
        <w:rPr>
          <w:color w:val="auto"/>
        </w:rPr>
      </w:pPr>
      <w:r w:rsidRPr="00051505">
        <w:rPr>
          <w:color w:val="auto"/>
        </w:rPr>
        <w:t xml:space="preserve">д) </w:t>
      </w:r>
      <w:r w:rsidRPr="00051505">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rPr>
        <w:t>(для юридического лица)</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051505">
        <w:rPr>
          <w:i/>
          <w:color w:val="000000"/>
        </w:rPr>
        <w:t>(для физических лиц),</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rPr>
        <w:t>(для индивидуального предпринимателя)</w:t>
      </w:r>
      <w:r w:rsidRPr="00051505">
        <w:rPr>
          <w:color w:val="000000"/>
        </w:rPr>
        <w:t>;</w:t>
      </w:r>
    </w:p>
    <w:p w:rsidR="00F43E8D" w:rsidRPr="00051505" w:rsidRDefault="00F43E8D" w:rsidP="00F43E8D">
      <w:pPr>
        <w:ind w:firstLine="993"/>
        <w:jc w:val="both"/>
        <w:rPr>
          <w:bCs/>
          <w:iCs/>
          <w:color w:val="auto"/>
        </w:rPr>
      </w:pPr>
      <w:r w:rsidRPr="00051505">
        <w:rPr>
          <w:color w:val="auto"/>
        </w:rPr>
        <w:t xml:space="preserve">е) </w:t>
      </w:r>
      <w:r w:rsidRPr="00051505">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051505" w:rsidRDefault="00F43E8D" w:rsidP="00F43E8D">
      <w:pPr>
        <w:shd w:val="clear" w:color="auto" w:fill="FFFFFF"/>
        <w:ind w:firstLine="851"/>
        <w:jc w:val="both"/>
        <w:rPr>
          <w:color w:val="auto"/>
        </w:rPr>
      </w:pPr>
      <w:r w:rsidRPr="00051505">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051505" w:rsidRDefault="00F43E8D" w:rsidP="00F43E8D">
      <w:pPr>
        <w:shd w:val="clear" w:color="auto" w:fill="FFFFFF"/>
        <w:ind w:firstLine="851"/>
        <w:jc w:val="both"/>
        <w:rPr>
          <w:color w:val="auto"/>
        </w:rPr>
      </w:pPr>
      <w:r w:rsidRPr="00051505">
        <w:rPr>
          <w:color w:val="auto"/>
        </w:rPr>
        <w:t xml:space="preserve">3) </w:t>
      </w:r>
      <w:r w:rsidR="0027668F" w:rsidRPr="00051505">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051505">
        <w:rPr>
          <w:color w:val="auto"/>
        </w:rPr>
        <w:t>;</w:t>
      </w:r>
    </w:p>
    <w:p w:rsidR="00F43E8D" w:rsidRPr="00051505" w:rsidRDefault="00F43E8D" w:rsidP="00F43E8D">
      <w:pPr>
        <w:shd w:val="clear" w:color="auto" w:fill="FFFFFF"/>
        <w:ind w:firstLine="851"/>
        <w:jc w:val="both"/>
        <w:rPr>
          <w:color w:val="auto"/>
        </w:rPr>
      </w:pPr>
      <w:r w:rsidRPr="00051505">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051505" w:rsidRDefault="00F43E8D" w:rsidP="00F43E8D">
      <w:pPr>
        <w:shd w:val="clear" w:color="auto" w:fill="FFFFFF"/>
        <w:ind w:firstLine="851"/>
        <w:jc w:val="both"/>
        <w:rPr>
          <w:color w:val="auto"/>
        </w:rPr>
      </w:pPr>
      <w:r w:rsidRPr="00051505">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051505" w:rsidRDefault="00F43E8D" w:rsidP="00F43E8D">
      <w:pPr>
        <w:autoSpaceDE w:val="0"/>
        <w:autoSpaceDN w:val="0"/>
        <w:adjustRightInd w:val="0"/>
        <w:ind w:firstLine="851"/>
        <w:jc w:val="both"/>
        <w:rPr>
          <w:color w:val="auto"/>
        </w:rPr>
      </w:pPr>
      <w:r w:rsidRPr="00051505">
        <w:rPr>
          <w:color w:val="auto"/>
        </w:rPr>
        <w:t xml:space="preserve">6) справка в свободной форме, за подписью руководителя предприятия, декларирующая </w:t>
      </w:r>
      <w:r w:rsidRPr="00051505">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051505">
        <w:rPr>
          <w:color w:val="auto"/>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051505">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051505">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w:t>
      </w:r>
    </w:p>
    <w:p w:rsidR="00F43E8D" w:rsidRPr="00051505" w:rsidRDefault="00F43E8D" w:rsidP="00F43E8D">
      <w:pPr>
        <w:autoSpaceDE w:val="0"/>
        <w:autoSpaceDN w:val="0"/>
        <w:adjustRightInd w:val="0"/>
        <w:ind w:firstLine="851"/>
        <w:jc w:val="both"/>
        <w:rPr>
          <w:color w:val="auto"/>
        </w:rPr>
      </w:pPr>
      <w:r w:rsidRPr="00051505">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051505" w:rsidRDefault="00F43E8D" w:rsidP="00F43E8D">
      <w:pPr>
        <w:suppressAutoHyphens/>
        <w:ind w:firstLine="993"/>
        <w:jc w:val="both"/>
        <w:rPr>
          <w:rFonts w:eastAsia="Calibri"/>
          <w:color w:val="auto"/>
        </w:rPr>
      </w:pPr>
      <w:r w:rsidRPr="00051505">
        <w:rPr>
          <w:rFonts w:eastAsia="Calibri"/>
          <w:color w:val="auto"/>
        </w:rPr>
        <w:t xml:space="preserve">а) сведения о наличии у участника опыта оказания (поставки, выполнения) за указанный в </w:t>
      </w:r>
      <w:r w:rsidRPr="00051505">
        <w:rPr>
          <w:rFonts w:eastAsia="Calibri"/>
          <w:bCs/>
          <w:iCs/>
          <w:color w:val="auto"/>
        </w:rPr>
        <w:t>документации о закупке период</w:t>
      </w:r>
      <w:r w:rsidRPr="00051505">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051505">
        <w:rPr>
          <w:rFonts w:eastAsia="Calibri"/>
          <w:bCs/>
          <w:iCs/>
          <w:color w:val="auto"/>
        </w:rPr>
        <w:t xml:space="preserve"> о закупке</w:t>
      </w:r>
      <w:r w:rsidRPr="00051505">
        <w:rPr>
          <w:rFonts w:eastAsia="Calibri"/>
          <w:color w:val="auto"/>
        </w:rPr>
        <w:t>;</w:t>
      </w:r>
    </w:p>
    <w:p w:rsidR="00F43E8D" w:rsidRPr="00051505" w:rsidRDefault="00F43E8D" w:rsidP="00F43E8D">
      <w:pPr>
        <w:autoSpaceDE w:val="0"/>
        <w:autoSpaceDN w:val="0"/>
        <w:adjustRightInd w:val="0"/>
        <w:ind w:firstLine="993"/>
        <w:jc w:val="both"/>
        <w:rPr>
          <w:color w:val="auto"/>
        </w:rPr>
      </w:pPr>
      <w:r w:rsidRPr="00051505">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051505" w:rsidRDefault="00F43E8D" w:rsidP="00F43E8D">
      <w:pPr>
        <w:autoSpaceDE w:val="0"/>
        <w:autoSpaceDN w:val="0"/>
        <w:adjustRightInd w:val="0"/>
        <w:ind w:firstLine="993"/>
        <w:jc w:val="both"/>
        <w:rPr>
          <w:color w:val="auto"/>
        </w:rPr>
      </w:pPr>
      <w:r w:rsidRPr="00051505">
        <w:rPr>
          <w:color w:val="auto"/>
        </w:rPr>
        <w:t xml:space="preserve">в) сведения о наличии у участника в соответствии с требованиями </w:t>
      </w:r>
      <w:r w:rsidRPr="00051505">
        <w:rPr>
          <w:bCs/>
          <w:iCs/>
          <w:color w:val="auto"/>
        </w:rPr>
        <w:t xml:space="preserve">документации о закупке </w:t>
      </w:r>
      <w:r w:rsidRPr="00051505">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051505" w:rsidRDefault="00F43E8D" w:rsidP="00F43E8D">
      <w:pPr>
        <w:autoSpaceDE w:val="0"/>
        <w:autoSpaceDN w:val="0"/>
        <w:adjustRightInd w:val="0"/>
        <w:ind w:firstLine="851"/>
        <w:jc w:val="both"/>
        <w:rPr>
          <w:color w:val="auto"/>
        </w:rPr>
      </w:pPr>
      <w:r w:rsidRPr="00051505">
        <w:rPr>
          <w:bCs/>
          <w:iCs/>
          <w:color w:val="auto"/>
        </w:rPr>
        <w:t>8)</w:t>
      </w:r>
      <w:r w:rsidRPr="00051505">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051505" w:rsidRDefault="00F43E8D" w:rsidP="00F43E8D">
      <w:pPr>
        <w:widowControl w:val="0"/>
        <w:adjustRightInd w:val="0"/>
        <w:ind w:firstLine="851"/>
        <w:jc w:val="both"/>
        <w:textAlignment w:val="baseline"/>
        <w:rPr>
          <w:color w:val="auto"/>
        </w:rPr>
      </w:pPr>
      <w:r w:rsidRPr="00051505">
        <w:rPr>
          <w:color w:val="auto"/>
        </w:rPr>
        <w:t>9) прайс-лист в электронном виде;</w:t>
      </w:r>
    </w:p>
    <w:p w:rsidR="00F43E8D" w:rsidRPr="00051505" w:rsidRDefault="00F43E8D" w:rsidP="00F43E8D">
      <w:pPr>
        <w:widowControl w:val="0"/>
        <w:adjustRightInd w:val="0"/>
        <w:ind w:firstLine="851"/>
        <w:jc w:val="both"/>
        <w:textAlignment w:val="baseline"/>
        <w:rPr>
          <w:color w:val="auto"/>
        </w:rPr>
      </w:pPr>
      <w:r w:rsidRPr="00051505">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051505" w:rsidRDefault="00F43E8D" w:rsidP="00F43E8D">
      <w:pPr>
        <w:autoSpaceDE w:val="0"/>
        <w:autoSpaceDN w:val="0"/>
        <w:adjustRightInd w:val="0"/>
        <w:ind w:firstLine="851"/>
        <w:jc w:val="both"/>
        <w:rPr>
          <w:color w:val="auto"/>
        </w:rPr>
      </w:pPr>
      <w:r w:rsidRPr="00051505">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051505" w:rsidRDefault="00F43E8D" w:rsidP="00F43E8D">
      <w:pPr>
        <w:autoSpaceDE w:val="0"/>
        <w:autoSpaceDN w:val="0"/>
        <w:adjustRightInd w:val="0"/>
        <w:ind w:firstLine="851"/>
        <w:jc w:val="both"/>
        <w:rPr>
          <w:color w:val="auto"/>
        </w:rPr>
      </w:pPr>
      <w:r w:rsidRPr="00051505">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051505" w:rsidRDefault="00F43E8D" w:rsidP="00F43E8D">
      <w:pPr>
        <w:ind w:firstLine="851"/>
        <w:jc w:val="both"/>
        <w:rPr>
          <w:color w:val="000000"/>
          <w:shd w:val="clear" w:color="auto" w:fill="FFFFFF"/>
        </w:rPr>
      </w:pPr>
      <w:r w:rsidRPr="00051505">
        <w:rPr>
          <w:color w:val="000000"/>
        </w:rPr>
        <w:t>13) иные документы по решению Заказчика или Комиссии по осуществлению закупок, связанных со спецификой закупки.</w:t>
      </w:r>
    </w:p>
    <w:p w:rsidR="00F43E8D" w:rsidRPr="00051505" w:rsidRDefault="00F43E8D" w:rsidP="00F43E8D">
      <w:pPr>
        <w:ind w:firstLine="708"/>
        <w:jc w:val="both"/>
        <w:rPr>
          <w:color w:val="auto"/>
        </w:rPr>
      </w:pPr>
      <w:r w:rsidRPr="00051505">
        <w:rPr>
          <w:color w:val="000000"/>
        </w:rPr>
        <w:t xml:space="preserve">4.3. </w:t>
      </w:r>
      <w:r w:rsidRPr="00051505">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051505" w:rsidRDefault="00F43E8D" w:rsidP="00F43E8D">
      <w:pPr>
        <w:ind w:firstLine="709"/>
        <w:jc w:val="both"/>
        <w:rPr>
          <w:bCs/>
          <w:iCs/>
          <w:color w:val="auto"/>
        </w:rPr>
      </w:pPr>
      <w:r w:rsidRPr="00051505">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5" w:name="_Toc486427137"/>
      <w:r w:rsidRPr="00051505">
        <w:rPr>
          <w:bCs/>
          <w:iCs/>
          <w:color w:val="auto"/>
        </w:rPr>
        <w:t>евод оригинала на русский язык.</w:t>
      </w:r>
    </w:p>
    <w:p w:rsidR="00F43E8D" w:rsidRPr="00051505" w:rsidRDefault="00F43E8D" w:rsidP="00F43E8D">
      <w:pPr>
        <w:ind w:firstLine="709"/>
        <w:jc w:val="both"/>
        <w:rPr>
          <w:bCs/>
          <w:iCs/>
          <w:color w:val="auto"/>
        </w:rPr>
      </w:pPr>
    </w:p>
    <w:p w:rsidR="00F43E8D" w:rsidRPr="00051505" w:rsidRDefault="00F43E8D" w:rsidP="00F43E8D">
      <w:pPr>
        <w:keepNext/>
        <w:keepLines/>
        <w:spacing w:before="80" w:line="276" w:lineRule="auto"/>
        <w:outlineLvl w:val="1"/>
        <w:rPr>
          <w:b/>
          <w:bCs/>
          <w:color w:val="000000"/>
        </w:rPr>
      </w:pPr>
      <w:bookmarkStart w:id="36" w:name="_Toc514237727"/>
      <w:r w:rsidRPr="00051505">
        <w:rPr>
          <w:b/>
          <w:bCs/>
          <w:color w:val="000000"/>
        </w:rPr>
        <w:t>Раздел 5. Основания для отстранения участников от участия в закупочной процедуре</w:t>
      </w:r>
      <w:bookmarkEnd w:id="35"/>
      <w:bookmarkEnd w:id="36"/>
    </w:p>
    <w:p w:rsidR="00F43E8D" w:rsidRPr="00051505" w:rsidRDefault="00F43E8D" w:rsidP="00F43E8D">
      <w:pPr>
        <w:autoSpaceDE w:val="0"/>
        <w:autoSpaceDN w:val="0"/>
        <w:adjustRightInd w:val="0"/>
        <w:ind w:firstLine="708"/>
        <w:jc w:val="both"/>
        <w:rPr>
          <w:color w:val="auto"/>
        </w:rPr>
      </w:pPr>
      <w:r w:rsidRPr="00051505">
        <w:rPr>
          <w:color w:val="auto"/>
        </w:rPr>
        <w:t>5.1. Участник закупки, подавший заявку, не допускается Закупочной комиссией к участию в закупке в случае:</w:t>
      </w:r>
    </w:p>
    <w:p w:rsidR="00F43E8D" w:rsidRPr="00051505" w:rsidRDefault="00F43E8D" w:rsidP="00F43E8D">
      <w:pPr>
        <w:ind w:firstLine="708"/>
        <w:jc w:val="both"/>
        <w:rPr>
          <w:color w:val="auto"/>
        </w:rPr>
      </w:pPr>
      <w:r w:rsidRPr="00051505">
        <w:rPr>
          <w:color w:val="auto"/>
        </w:rPr>
        <w:t>— несоответствия участника процедуры закупки обязательным требованиям, установленным документацией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либо наличия в таких документах недостоверных сведений;</w:t>
      </w:r>
    </w:p>
    <w:p w:rsidR="00F43E8D" w:rsidRPr="00051505" w:rsidRDefault="00F43E8D" w:rsidP="00F43E8D">
      <w:pPr>
        <w:ind w:firstLine="709"/>
        <w:jc w:val="both"/>
        <w:rPr>
          <w:color w:val="auto"/>
        </w:rPr>
      </w:pPr>
      <w:r w:rsidRPr="00051505">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D30366" w:rsidRDefault="00F43E8D" w:rsidP="00F43E8D">
      <w:pPr>
        <w:ind w:firstLine="709"/>
        <w:jc w:val="both"/>
        <w:rPr>
          <w:color w:val="auto"/>
          <w:highlight w:val="yellow"/>
        </w:rPr>
      </w:pPr>
      <w:r w:rsidRPr="00051505">
        <w:rPr>
          <w:color w:val="auto"/>
        </w:rPr>
        <w:t xml:space="preserve">— </w:t>
      </w:r>
      <w:r w:rsidRPr="00D30366">
        <w:rPr>
          <w:color w:val="auto"/>
          <w:highlight w:val="yellow"/>
        </w:rPr>
        <w:t xml:space="preserve">несоответствия заявки требованиям документации о закупке, в том числе наличия в таких заявках предложения о цене договора, </w:t>
      </w:r>
      <w:r w:rsidR="00D30366" w:rsidRPr="00D30366">
        <w:rPr>
          <w:color w:val="auto"/>
          <w:highlight w:val="yellow"/>
        </w:rPr>
        <w:t>о сроках поставк</w:t>
      </w:r>
      <w:r w:rsidR="00D30366">
        <w:rPr>
          <w:color w:val="auto"/>
          <w:highlight w:val="yellow"/>
        </w:rPr>
        <w:t>и</w:t>
      </w:r>
      <w:r w:rsidR="00D30366" w:rsidRPr="00D30366">
        <w:rPr>
          <w:color w:val="auto"/>
          <w:highlight w:val="yellow"/>
        </w:rPr>
        <w:t xml:space="preserve"> товара (оказания услуг, выполнения работ), превышающи</w:t>
      </w:r>
      <w:r w:rsidR="00D30366">
        <w:rPr>
          <w:color w:val="auto"/>
          <w:highlight w:val="yellow"/>
        </w:rPr>
        <w:t>х</w:t>
      </w:r>
      <w:r w:rsidR="00D30366" w:rsidRPr="00D30366">
        <w:rPr>
          <w:color w:val="auto"/>
          <w:highlight w:val="yellow"/>
        </w:rPr>
        <w:t xml:space="preserve"> установленные в документации;</w:t>
      </w:r>
    </w:p>
    <w:p w:rsidR="00F43E8D" w:rsidRPr="00051505" w:rsidRDefault="00F43E8D" w:rsidP="00F43E8D">
      <w:pPr>
        <w:ind w:firstLine="709"/>
        <w:jc w:val="both"/>
        <w:rPr>
          <w:color w:val="auto"/>
        </w:rPr>
      </w:pPr>
      <w:r w:rsidRPr="00D30366">
        <w:rPr>
          <w:color w:val="auto"/>
          <w:highlight w:val="yellow"/>
        </w:rPr>
        <w:t>— несоответствия заявки требованиям документации о закупке, в том числе</w:t>
      </w:r>
      <w:r w:rsidR="00D30366" w:rsidRPr="00D30366">
        <w:rPr>
          <w:color w:val="auto"/>
          <w:highlight w:val="yellow"/>
        </w:rPr>
        <w:t xml:space="preserve"> по составу, содержанию и оформлению заявки;</w:t>
      </w:r>
    </w:p>
    <w:p w:rsidR="00F43E8D" w:rsidRPr="00051505" w:rsidRDefault="00F43E8D" w:rsidP="00F43E8D">
      <w:pPr>
        <w:autoSpaceDE w:val="0"/>
        <w:autoSpaceDN w:val="0"/>
        <w:adjustRightInd w:val="0"/>
        <w:ind w:firstLine="709"/>
        <w:jc w:val="both"/>
        <w:rPr>
          <w:color w:val="auto"/>
        </w:rPr>
      </w:pPr>
      <w:r w:rsidRPr="00051505">
        <w:rPr>
          <w:color w:val="auto"/>
        </w:rPr>
        <w:t>— наличия в составе заявки недостоверной информации, в том числе в отношении его квалификационных данных.</w:t>
      </w:r>
    </w:p>
    <w:p w:rsidR="00F43E8D" w:rsidRPr="00051505" w:rsidRDefault="00F43E8D" w:rsidP="00F43E8D">
      <w:pPr>
        <w:autoSpaceDE w:val="0"/>
        <w:autoSpaceDN w:val="0"/>
        <w:adjustRightInd w:val="0"/>
        <w:ind w:firstLine="709"/>
        <w:jc w:val="both"/>
        <w:rPr>
          <w:color w:val="auto"/>
        </w:rPr>
      </w:pPr>
      <w:r w:rsidRPr="00051505">
        <w:rPr>
          <w:color w:val="auto"/>
        </w:rPr>
        <w:t>— непредоставления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051505" w:rsidRDefault="00F43E8D" w:rsidP="00F43E8D">
      <w:pPr>
        <w:ind w:firstLine="708"/>
        <w:jc w:val="both"/>
        <w:rPr>
          <w:color w:val="auto"/>
        </w:rPr>
      </w:pPr>
      <w:r w:rsidRPr="00051505">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051505">
        <w:rPr>
          <w:iCs/>
          <w:color w:val="auto"/>
        </w:rPr>
        <w:t>обязана отклонить</w:t>
      </w:r>
      <w:r w:rsidRPr="00051505">
        <w:rPr>
          <w:color w:val="auto"/>
        </w:rPr>
        <w:t> заявку как заявку с демпинговой ценой в соответствии с разделом 3 главы 6 настоящего Положения о закупке.</w:t>
      </w:r>
    </w:p>
    <w:p w:rsidR="00F43E8D" w:rsidRPr="00051505" w:rsidRDefault="00F43E8D" w:rsidP="00F43E8D">
      <w:pPr>
        <w:ind w:firstLine="709"/>
        <w:jc w:val="both"/>
        <w:rPr>
          <w:color w:val="auto"/>
        </w:rPr>
      </w:pPr>
      <w:r w:rsidRPr="00051505">
        <w:rPr>
          <w:color w:val="auto"/>
        </w:rPr>
        <w:t>5.3.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051505" w:rsidRDefault="00F43E8D" w:rsidP="00F43E8D">
      <w:pPr>
        <w:ind w:firstLine="709"/>
        <w:jc w:val="both"/>
        <w:rPr>
          <w:color w:val="auto"/>
        </w:rPr>
      </w:pPr>
    </w:p>
    <w:p w:rsidR="00F43E8D" w:rsidRPr="00051505" w:rsidRDefault="00F43E8D" w:rsidP="00F43E8D">
      <w:pPr>
        <w:keepNext/>
        <w:keepLines/>
        <w:spacing w:before="80" w:line="276" w:lineRule="auto"/>
        <w:outlineLvl w:val="1"/>
        <w:rPr>
          <w:b/>
          <w:iCs/>
          <w:color w:val="C00000"/>
          <w:sz w:val="20"/>
          <w:szCs w:val="26"/>
        </w:rPr>
      </w:pPr>
      <w:bookmarkStart w:id="37" w:name="_Toc514237728"/>
      <w:r w:rsidRPr="00051505">
        <w:rPr>
          <w:b/>
          <w:bCs/>
          <w:color w:val="auto"/>
        </w:rPr>
        <w:t>Раздел 6. Исправление ошибок в заявке</w:t>
      </w:r>
      <w:bookmarkEnd w:id="37"/>
    </w:p>
    <w:p w:rsidR="00F43E8D" w:rsidRPr="00051505" w:rsidRDefault="00F43E8D" w:rsidP="00F43E8D">
      <w:pPr>
        <w:ind w:firstLine="709"/>
        <w:jc w:val="both"/>
        <w:rPr>
          <w:bCs/>
          <w:color w:val="auto"/>
        </w:rPr>
      </w:pPr>
      <w:r w:rsidRPr="00051505">
        <w:rPr>
          <w:bCs/>
          <w:color w:val="auto"/>
        </w:rPr>
        <w:t>6.1. При исправлении арифметических ошибок в заявках применяются следующие правила:</w:t>
      </w:r>
    </w:p>
    <w:p w:rsidR="00F43E8D" w:rsidRPr="00051505" w:rsidRDefault="00F43E8D" w:rsidP="00F43E8D">
      <w:pPr>
        <w:ind w:firstLine="708"/>
        <w:jc w:val="both"/>
        <w:rPr>
          <w:bCs/>
          <w:color w:val="auto"/>
        </w:rPr>
      </w:pPr>
      <w:r w:rsidRPr="00051505">
        <w:rPr>
          <w:bCs/>
          <w:color w:val="auto"/>
        </w:rPr>
        <w:t>— при наличии разночтений между суммой, указанной словами, и суммой, указанной цифрами, преимущество имеет сумма, указанная словами;</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051505" w:rsidRDefault="00F43E8D" w:rsidP="00F43E8D">
      <w:pPr>
        <w:ind w:firstLine="708"/>
        <w:jc w:val="both"/>
        <w:rPr>
          <w:bCs/>
          <w:color w:val="auto"/>
        </w:rPr>
      </w:pPr>
      <w:r w:rsidRPr="00051505">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051505" w:rsidRDefault="00F43E8D" w:rsidP="00F43E8D">
      <w:pPr>
        <w:keepNext/>
        <w:keepLines/>
        <w:spacing w:before="120" w:line="276" w:lineRule="auto"/>
        <w:jc w:val="center"/>
        <w:outlineLvl w:val="0"/>
        <w:rPr>
          <w:b/>
          <w:bCs/>
          <w:color w:val="auto"/>
        </w:rPr>
      </w:pPr>
      <w:bookmarkStart w:id="38" w:name="_Toc514237729"/>
      <w:r w:rsidRPr="00051505">
        <w:rPr>
          <w:color w:val="auto"/>
        </w:rPr>
        <w:br w:type="page"/>
      </w:r>
      <w:r w:rsidRPr="00051505">
        <w:rPr>
          <w:b/>
          <w:bCs/>
          <w:color w:val="auto"/>
        </w:rPr>
        <w:t>ГЛАВА 7. ПОРЯДОК ПОДГОТОВКИ И ПРОВЕДЕНИЯ ЗАКУПОК</w:t>
      </w:r>
      <w:bookmarkEnd w:id="38"/>
    </w:p>
    <w:p w:rsidR="00F43E8D" w:rsidRPr="00051505" w:rsidRDefault="00F43E8D" w:rsidP="00F43E8D">
      <w:pPr>
        <w:keepNext/>
        <w:keepLines/>
        <w:spacing w:before="120" w:line="276" w:lineRule="auto"/>
        <w:outlineLvl w:val="0"/>
        <w:rPr>
          <w:b/>
          <w:bCs/>
          <w:color w:val="auto"/>
        </w:rPr>
      </w:pPr>
    </w:p>
    <w:p w:rsidR="00F43E8D" w:rsidRPr="00051505" w:rsidRDefault="00F43E8D" w:rsidP="00F43E8D">
      <w:pPr>
        <w:keepNext/>
        <w:keepLines/>
        <w:spacing w:before="80" w:line="276" w:lineRule="auto"/>
        <w:outlineLvl w:val="1"/>
        <w:rPr>
          <w:b/>
          <w:bCs/>
          <w:color w:val="auto"/>
        </w:rPr>
      </w:pPr>
      <w:bookmarkStart w:id="39" w:name="_Toc320003023"/>
      <w:bookmarkStart w:id="40" w:name="_Toc362000967"/>
      <w:bookmarkStart w:id="41" w:name="_Toc514237730"/>
      <w:r w:rsidRPr="00051505">
        <w:rPr>
          <w:b/>
          <w:bCs/>
          <w:color w:val="auto"/>
        </w:rPr>
        <w:t>Раздел 1. Содержание извещения о конкурентной закупке</w:t>
      </w:r>
      <w:bookmarkEnd w:id="39"/>
      <w:bookmarkEnd w:id="40"/>
      <w:bookmarkEnd w:id="41"/>
    </w:p>
    <w:p w:rsidR="00F43E8D" w:rsidRPr="00051505" w:rsidRDefault="00F43E8D" w:rsidP="00F43E8D">
      <w:pPr>
        <w:widowControl w:val="0"/>
        <w:autoSpaceDE w:val="0"/>
        <w:autoSpaceDN w:val="0"/>
        <w:adjustRightInd w:val="0"/>
        <w:ind w:firstLine="709"/>
        <w:jc w:val="both"/>
        <w:rPr>
          <w:color w:val="000000"/>
        </w:rPr>
      </w:pPr>
      <w:r w:rsidRPr="00051505">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051505" w:rsidRDefault="00F43E8D" w:rsidP="00F43E8D">
      <w:pPr>
        <w:ind w:firstLine="709"/>
        <w:jc w:val="both"/>
        <w:rPr>
          <w:color w:val="000000"/>
        </w:rPr>
      </w:pPr>
      <w:r w:rsidRPr="00051505">
        <w:rPr>
          <w:color w:val="000000"/>
        </w:rPr>
        <w:t>1.2. В извещении об осуществлении конкурентной закупки должны быть указаны следующие сведения:</w:t>
      </w:r>
    </w:p>
    <w:p w:rsidR="00F43E8D" w:rsidRPr="00051505" w:rsidRDefault="00F43E8D" w:rsidP="00F43E8D">
      <w:pPr>
        <w:ind w:firstLine="851"/>
        <w:jc w:val="both"/>
        <w:rPr>
          <w:color w:val="000000"/>
        </w:rPr>
      </w:pPr>
      <w:r w:rsidRPr="00051505">
        <w:rPr>
          <w:color w:val="000000"/>
        </w:rPr>
        <w:t>1) способ осуществления закупки;</w:t>
      </w:r>
    </w:p>
    <w:p w:rsidR="00F43E8D" w:rsidRPr="00051505" w:rsidRDefault="00F43E8D" w:rsidP="00F43E8D">
      <w:pPr>
        <w:ind w:firstLine="851"/>
        <w:jc w:val="both"/>
        <w:rPr>
          <w:color w:val="000000"/>
        </w:rPr>
      </w:pPr>
      <w:r w:rsidRPr="00051505">
        <w:rPr>
          <w:color w:val="000000"/>
        </w:rPr>
        <w:t>2) наименование, место нахождения, почтовый адрес, адрес электронной почты, номер контактного телефона Заказчика;</w:t>
      </w:r>
    </w:p>
    <w:p w:rsidR="00F43E8D" w:rsidRPr="00051505" w:rsidRDefault="00F43E8D" w:rsidP="00F43E8D">
      <w:pPr>
        <w:ind w:firstLine="851"/>
        <w:jc w:val="both"/>
        <w:rPr>
          <w:color w:val="000000"/>
        </w:rPr>
      </w:pPr>
      <w:r w:rsidRPr="00051505">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051505" w:rsidRDefault="00F43E8D" w:rsidP="00F43E8D">
      <w:pPr>
        <w:ind w:firstLine="851"/>
        <w:jc w:val="both"/>
        <w:rPr>
          <w:color w:val="000000"/>
        </w:rPr>
      </w:pPr>
      <w:r w:rsidRPr="00051505">
        <w:rPr>
          <w:color w:val="000000"/>
        </w:rPr>
        <w:t>4) место поставки товара, выполнения работы, оказания услуги;</w:t>
      </w:r>
    </w:p>
    <w:p w:rsidR="00F43E8D" w:rsidRPr="00051505" w:rsidRDefault="00F43E8D" w:rsidP="00F43E8D">
      <w:pPr>
        <w:ind w:firstLine="851"/>
        <w:jc w:val="both"/>
        <w:rPr>
          <w:color w:val="000000"/>
        </w:rPr>
      </w:pPr>
      <w:r w:rsidRPr="000B443F">
        <w:rPr>
          <w:color w:val="000000"/>
          <w:highlight w:val="yellow"/>
        </w:rPr>
        <w:t xml:space="preserve">5) </w:t>
      </w:r>
      <w:r w:rsidR="000B443F" w:rsidRPr="000B443F">
        <w:rPr>
          <w:color w:val="000000"/>
          <w:highlight w:val="yellow"/>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0B443F">
        <w:rPr>
          <w:color w:val="000000"/>
          <w:highlight w:val="yellow"/>
        </w:rPr>
        <w:t>;</w:t>
      </w:r>
    </w:p>
    <w:p w:rsidR="00F43E8D" w:rsidRPr="00051505" w:rsidRDefault="00F43E8D" w:rsidP="00F43E8D">
      <w:pPr>
        <w:ind w:firstLine="851"/>
        <w:jc w:val="both"/>
        <w:rPr>
          <w:color w:val="000000"/>
        </w:rPr>
      </w:pPr>
      <w:r w:rsidRPr="00051505">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051505" w:rsidRDefault="00F43E8D" w:rsidP="00F43E8D">
      <w:pPr>
        <w:ind w:firstLine="851"/>
        <w:jc w:val="both"/>
        <w:rPr>
          <w:color w:val="000000"/>
        </w:rPr>
      </w:pPr>
      <w:r w:rsidRPr="00051505">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051505" w:rsidRDefault="00F43E8D" w:rsidP="00F43E8D">
      <w:pPr>
        <w:ind w:firstLine="851"/>
        <w:jc w:val="both"/>
        <w:rPr>
          <w:color w:val="000000"/>
        </w:rPr>
      </w:pPr>
      <w:r w:rsidRPr="00051505">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051505" w:rsidRDefault="00F43E8D" w:rsidP="00F43E8D">
      <w:pPr>
        <w:ind w:firstLine="851"/>
        <w:jc w:val="both"/>
        <w:rPr>
          <w:color w:val="000000"/>
        </w:rPr>
      </w:pPr>
      <w:r w:rsidRPr="00051505">
        <w:rPr>
          <w:color w:val="000000"/>
        </w:rPr>
        <w:t>9) размер такого обеспечения и иные требования к такому обеспечению, в том числе условия банковской гарантии</w:t>
      </w:r>
      <w:r w:rsidRPr="00051505">
        <w:rPr>
          <w:rFonts w:ascii="Arial" w:hAnsi="Arial" w:cs="Arial"/>
          <w:b/>
          <w:color w:val="000000"/>
          <w:sz w:val="20"/>
          <w:szCs w:val="2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851"/>
        <w:jc w:val="both"/>
        <w:rPr>
          <w:color w:val="000000"/>
        </w:rPr>
      </w:pPr>
      <w:r w:rsidRPr="00051505">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11)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tabs>
          <w:tab w:val="left" w:pos="709"/>
          <w:tab w:val="left" w:pos="900"/>
        </w:tabs>
        <w:ind w:firstLine="567"/>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42" w:name="_Toc514237731"/>
      <w:bookmarkStart w:id="43" w:name="_Toc320003024"/>
      <w:bookmarkStart w:id="44" w:name="_Toc362000968"/>
      <w:r w:rsidRPr="00051505">
        <w:rPr>
          <w:b/>
          <w:bCs/>
          <w:color w:val="000000"/>
        </w:rPr>
        <w:t>Раздел 2</w:t>
      </w:r>
      <w:r w:rsidRPr="00051505">
        <w:rPr>
          <w:b/>
          <w:bCs/>
          <w:color w:val="auto"/>
        </w:rPr>
        <w:t xml:space="preserve">. </w:t>
      </w:r>
      <w:r w:rsidRPr="00051505">
        <w:rPr>
          <w:b/>
          <w:bCs/>
          <w:color w:val="000000"/>
        </w:rPr>
        <w:t>Описание предмета закупки</w:t>
      </w:r>
      <w:bookmarkEnd w:id="42"/>
    </w:p>
    <w:p w:rsidR="00F43E8D" w:rsidRPr="00051505" w:rsidRDefault="00F43E8D" w:rsidP="00F43E8D">
      <w:pPr>
        <w:ind w:firstLine="700"/>
        <w:jc w:val="both"/>
        <w:rPr>
          <w:color w:val="000000"/>
        </w:rPr>
      </w:pPr>
      <w:r w:rsidRPr="00051505">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051505" w:rsidRDefault="00F43E8D" w:rsidP="00F43E8D">
      <w:pPr>
        <w:ind w:firstLine="851"/>
        <w:jc w:val="both"/>
        <w:rPr>
          <w:color w:val="000000"/>
        </w:rPr>
      </w:pPr>
      <w:r w:rsidRPr="00051505">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051505" w:rsidRDefault="00F43E8D" w:rsidP="00F43E8D">
      <w:pPr>
        <w:ind w:firstLine="851"/>
        <w:jc w:val="both"/>
        <w:rPr>
          <w:color w:val="000000"/>
        </w:rPr>
      </w:pPr>
      <w:r w:rsidRPr="00051505">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 описание указанных характеристик предмета закупки;</w:t>
      </w:r>
    </w:p>
    <w:p w:rsidR="00F43E8D" w:rsidRPr="00051505" w:rsidRDefault="00F43E8D" w:rsidP="00F43E8D">
      <w:pPr>
        <w:ind w:firstLine="851"/>
        <w:jc w:val="both"/>
        <w:rPr>
          <w:color w:val="000000"/>
        </w:rPr>
      </w:pPr>
      <w:r w:rsidRPr="00051505">
        <w:rPr>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051505" w:rsidRDefault="00F43E8D" w:rsidP="00F43E8D">
      <w:pPr>
        <w:ind w:firstLine="993"/>
        <w:jc w:val="both"/>
        <w:rPr>
          <w:color w:val="000000"/>
        </w:rPr>
      </w:pPr>
      <w:r w:rsidRPr="00051505">
        <w:rPr>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051505" w:rsidRDefault="00F43E8D" w:rsidP="00F43E8D">
      <w:pPr>
        <w:ind w:firstLine="993"/>
        <w:jc w:val="both"/>
        <w:rPr>
          <w:color w:val="000000"/>
        </w:rPr>
      </w:pPr>
      <w:r w:rsidRPr="00051505">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051505" w:rsidRDefault="00F43E8D" w:rsidP="00F43E8D">
      <w:pPr>
        <w:ind w:firstLine="993"/>
        <w:jc w:val="both"/>
        <w:rPr>
          <w:color w:val="000000"/>
        </w:rPr>
      </w:pPr>
      <w:r w:rsidRPr="00051505">
        <w:rPr>
          <w:color w:val="000000"/>
        </w:rPr>
        <w:t>в) закупок товаров, необходимых для исполнения государственного или муниципального контракта;</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
    <w:p w:rsidR="00F43E8D" w:rsidRPr="00051505" w:rsidRDefault="00F43E8D" w:rsidP="00F43E8D">
      <w:pPr>
        <w:keepNext/>
        <w:keepLines/>
        <w:spacing w:before="80" w:line="276" w:lineRule="auto"/>
        <w:outlineLvl w:val="1"/>
        <w:rPr>
          <w:b/>
          <w:bCs/>
          <w:color w:val="auto"/>
          <w:sz w:val="22"/>
          <w:szCs w:val="22"/>
        </w:rPr>
      </w:pPr>
    </w:p>
    <w:p w:rsidR="00F43E8D" w:rsidRPr="00051505" w:rsidRDefault="00F43E8D" w:rsidP="00F43E8D">
      <w:pPr>
        <w:keepNext/>
        <w:keepLines/>
        <w:spacing w:before="80" w:line="276" w:lineRule="auto"/>
        <w:outlineLvl w:val="1"/>
        <w:rPr>
          <w:b/>
          <w:bCs/>
          <w:color w:val="auto"/>
        </w:rPr>
      </w:pPr>
      <w:bookmarkStart w:id="45" w:name="_Toc514237732"/>
      <w:r w:rsidRPr="00051505">
        <w:rPr>
          <w:b/>
          <w:bCs/>
          <w:color w:val="auto"/>
        </w:rPr>
        <w:t>Раздел 3. Содержание документации о закупке</w:t>
      </w:r>
      <w:bookmarkEnd w:id="43"/>
      <w:bookmarkEnd w:id="44"/>
      <w:bookmarkEnd w:id="45"/>
    </w:p>
    <w:p w:rsidR="00F43E8D" w:rsidRPr="00051505" w:rsidRDefault="00F43E8D" w:rsidP="00F43E8D">
      <w:pPr>
        <w:tabs>
          <w:tab w:val="left" w:pos="993"/>
        </w:tabs>
        <w:ind w:firstLine="709"/>
        <w:contextualSpacing/>
        <w:jc w:val="both"/>
        <w:rPr>
          <w:color w:val="auto"/>
        </w:rPr>
      </w:pPr>
      <w:r w:rsidRPr="00051505">
        <w:rPr>
          <w:color w:val="auto"/>
        </w:rPr>
        <w:t>3.1. В документации о закупке указываются следующие сведения:</w:t>
      </w:r>
    </w:p>
    <w:p w:rsidR="00F43E8D" w:rsidRPr="00051505" w:rsidRDefault="00F43E8D" w:rsidP="00F43E8D">
      <w:pPr>
        <w:ind w:firstLine="709"/>
        <w:jc w:val="both"/>
        <w:rPr>
          <w:color w:val="000000"/>
        </w:rPr>
      </w:pPr>
      <w:r w:rsidRPr="00051505">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051505">
        <w:rPr>
          <w:color w:val="FF0000"/>
        </w:rPr>
        <w:t xml:space="preserve"> </w:t>
      </w:r>
      <w:r w:rsidRPr="00051505">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43E8D" w:rsidRPr="00051505" w:rsidRDefault="00F43E8D" w:rsidP="00F43E8D">
      <w:pPr>
        <w:ind w:firstLine="709"/>
        <w:jc w:val="both"/>
        <w:rPr>
          <w:color w:val="000000"/>
        </w:rPr>
      </w:pPr>
      <w:r w:rsidRPr="00051505">
        <w:rPr>
          <w:color w:val="000000"/>
        </w:rPr>
        <w:t>2) требования к содержанию, форме, оформлению и составу заявки на участие в закупке;</w:t>
      </w:r>
    </w:p>
    <w:p w:rsidR="00F43E8D" w:rsidRPr="00051505" w:rsidRDefault="00F43E8D" w:rsidP="00F43E8D">
      <w:pPr>
        <w:ind w:firstLine="709"/>
        <w:jc w:val="both"/>
        <w:rPr>
          <w:color w:val="000000"/>
        </w:rPr>
      </w:pPr>
      <w:r w:rsidRPr="00051505">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051505" w:rsidRDefault="00F43E8D" w:rsidP="00F43E8D">
      <w:pPr>
        <w:ind w:firstLine="709"/>
        <w:jc w:val="both"/>
        <w:rPr>
          <w:color w:val="000000"/>
        </w:rPr>
      </w:pPr>
      <w:r w:rsidRPr="00051505">
        <w:rPr>
          <w:color w:val="000000"/>
        </w:rPr>
        <w:t>4) место, условия и сроки (периоды) поставки товара, выполнения работы, оказания услуги;</w:t>
      </w:r>
    </w:p>
    <w:p w:rsidR="00F43E8D" w:rsidRPr="00051505" w:rsidRDefault="00F43E8D" w:rsidP="00F43E8D">
      <w:pPr>
        <w:ind w:firstLine="709"/>
        <w:jc w:val="both"/>
        <w:rPr>
          <w:color w:val="000000"/>
        </w:rPr>
      </w:pPr>
      <w:r w:rsidRPr="000B443F">
        <w:rPr>
          <w:color w:val="000000"/>
          <w:highlight w:val="yellow"/>
        </w:rPr>
        <w:t xml:space="preserve">5) </w:t>
      </w:r>
      <w:r w:rsidR="000B443F" w:rsidRPr="000B443F">
        <w:rPr>
          <w:color w:val="000000"/>
          <w:highlight w:val="yellow"/>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0B443F">
        <w:rPr>
          <w:color w:val="000000"/>
          <w:highlight w:val="yellow"/>
        </w:rPr>
        <w:t>;</w:t>
      </w:r>
    </w:p>
    <w:p w:rsidR="00F43E8D" w:rsidRPr="00051505" w:rsidRDefault="00F43E8D" w:rsidP="00F43E8D">
      <w:pPr>
        <w:ind w:firstLine="709"/>
        <w:jc w:val="both"/>
        <w:rPr>
          <w:color w:val="000000"/>
        </w:rPr>
      </w:pPr>
      <w:r w:rsidRPr="00051505">
        <w:rPr>
          <w:color w:val="000000"/>
        </w:rPr>
        <w:t>6) форма, сроки и порядок оплаты товара, работы, услуги;</w:t>
      </w:r>
    </w:p>
    <w:p w:rsidR="00F43E8D" w:rsidRPr="00051505" w:rsidRDefault="00F43E8D" w:rsidP="00F43E8D">
      <w:pPr>
        <w:ind w:firstLine="709"/>
        <w:jc w:val="both"/>
        <w:rPr>
          <w:color w:val="000000"/>
        </w:rPr>
      </w:pPr>
      <w:r w:rsidRPr="000B443F">
        <w:rPr>
          <w:color w:val="000000"/>
          <w:highlight w:val="yellow"/>
        </w:rPr>
        <w:t xml:space="preserve">7) </w:t>
      </w:r>
      <w:r w:rsidR="000B443F" w:rsidRPr="000B443F">
        <w:rPr>
          <w:color w:val="000000"/>
          <w:highlight w:val="yellow"/>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0B443F">
        <w:rPr>
          <w:color w:val="000000"/>
          <w:highlight w:val="yellow"/>
        </w:rPr>
        <w:t>;</w:t>
      </w:r>
    </w:p>
    <w:p w:rsidR="00F43E8D" w:rsidRPr="00051505" w:rsidRDefault="00F43E8D" w:rsidP="00F43E8D">
      <w:pPr>
        <w:ind w:firstLine="709"/>
        <w:jc w:val="both"/>
        <w:rPr>
          <w:color w:val="000000"/>
        </w:rPr>
      </w:pPr>
      <w:r w:rsidRPr="00051505">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43E8D" w:rsidRPr="00051505" w:rsidRDefault="00F43E8D" w:rsidP="00F43E8D">
      <w:pPr>
        <w:ind w:firstLine="709"/>
        <w:jc w:val="both"/>
        <w:rPr>
          <w:color w:val="000000"/>
        </w:rPr>
      </w:pPr>
      <w:r w:rsidRPr="00051505">
        <w:rPr>
          <w:color w:val="000000"/>
        </w:rPr>
        <w:t>9) требования к участникам такой закупки;</w:t>
      </w:r>
    </w:p>
    <w:p w:rsidR="00F43E8D" w:rsidRPr="00051505" w:rsidRDefault="00F43E8D" w:rsidP="00F43E8D">
      <w:pPr>
        <w:ind w:firstLine="709"/>
        <w:jc w:val="both"/>
        <w:rPr>
          <w:color w:val="000000"/>
        </w:rPr>
      </w:pPr>
      <w:r w:rsidRPr="00051505">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43E8D" w:rsidRPr="00051505" w:rsidRDefault="00F43E8D" w:rsidP="00F43E8D">
      <w:pPr>
        <w:ind w:firstLine="709"/>
        <w:jc w:val="both"/>
        <w:rPr>
          <w:color w:val="000000"/>
        </w:rPr>
      </w:pPr>
      <w:r w:rsidRPr="00051505">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051505" w:rsidRDefault="00F43E8D" w:rsidP="00F43E8D">
      <w:pPr>
        <w:ind w:firstLine="709"/>
        <w:jc w:val="both"/>
        <w:rPr>
          <w:color w:val="000000"/>
        </w:rPr>
      </w:pPr>
      <w:r w:rsidRPr="00051505">
        <w:rPr>
          <w:color w:val="000000"/>
        </w:rPr>
        <w:t>12) дата рассмотрения предложений участников такой закупки и подведения итогов такой закупки;</w:t>
      </w:r>
    </w:p>
    <w:p w:rsidR="00F43E8D" w:rsidRPr="00051505" w:rsidRDefault="00F43E8D" w:rsidP="00F43E8D">
      <w:pPr>
        <w:ind w:firstLine="709"/>
        <w:jc w:val="both"/>
        <w:rPr>
          <w:color w:val="000000"/>
        </w:rPr>
      </w:pPr>
      <w:r w:rsidRPr="00051505">
        <w:rPr>
          <w:color w:val="000000"/>
        </w:rPr>
        <w:t>13) критерии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14) порядок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15) описание предмета такой закупки в соответствии с разделом 2 настоящей главы Положения о закупках;</w:t>
      </w:r>
    </w:p>
    <w:p w:rsidR="00F43E8D" w:rsidRPr="00051505" w:rsidRDefault="00F43E8D" w:rsidP="00F43E8D">
      <w:pPr>
        <w:ind w:firstLine="709"/>
        <w:jc w:val="both"/>
        <w:rPr>
          <w:color w:val="000000"/>
        </w:rPr>
      </w:pPr>
      <w:r w:rsidRPr="00051505">
        <w:rPr>
          <w:color w:val="000000"/>
        </w:rPr>
        <w:t>16) требования и порядок проведения этапов процедур закупок;</w:t>
      </w:r>
    </w:p>
    <w:p w:rsidR="00F43E8D" w:rsidRPr="00051505" w:rsidRDefault="00F43E8D" w:rsidP="00F43E8D">
      <w:pPr>
        <w:ind w:firstLine="709"/>
        <w:jc w:val="both"/>
        <w:rPr>
          <w:color w:val="000000"/>
        </w:rPr>
      </w:pPr>
      <w:r w:rsidRPr="00051505">
        <w:rPr>
          <w:color w:val="000000"/>
        </w:rPr>
        <w:t xml:space="preserve">17) </w:t>
      </w:r>
      <w:r w:rsidRPr="00051505">
        <w:rPr>
          <w:color w:val="auto"/>
        </w:rPr>
        <w:t>размер</w:t>
      </w:r>
      <w:r w:rsidRPr="00051505">
        <w:rPr>
          <w:color w:val="000000"/>
        </w:rPr>
        <w:t xml:space="preserve"> обеспечения и иные требования к обеспечению, в том числе условия банковской гарантии</w:t>
      </w:r>
      <w:r w:rsidRPr="00051505">
        <w:rPr>
          <w:rFonts w:ascii="Arial" w:hAnsi="Arial" w:cs="Arial"/>
          <w:b/>
          <w:color w:val="00000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709"/>
        <w:jc w:val="both"/>
        <w:rPr>
          <w:color w:val="000000"/>
        </w:rPr>
      </w:pPr>
      <w:r w:rsidRPr="00051505">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19)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br w:type="page"/>
      </w:r>
    </w:p>
    <w:p w:rsidR="00F43E8D" w:rsidRPr="00051505" w:rsidRDefault="00F43E8D" w:rsidP="00F43E8D">
      <w:pPr>
        <w:widowControl w:val="0"/>
        <w:autoSpaceDE w:val="0"/>
        <w:autoSpaceDN w:val="0"/>
        <w:adjustRightInd w:val="0"/>
        <w:jc w:val="both"/>
        <w:rPr>
          <w:rFonts w:cs="Arial"/>
          <w:color w:val="auto"/>
        </w:rPr>
      </w:pPr>
    </w:p>
    <w:p w:rsidR="00F43E8D" w:rsidRPr="00051505" w:rsidRDefault="00F43E8D" w:rsidP="00F43E8D">
      <w:pPr>
        <w:keepNext/>
        <w:keepLines/>
        <w:spacing w:before="120" w:line="276" w:lineRule="auto"/>
        <w:jc w:val="center"/>
        <w:outlineLvl w:val="0"/>
        <w:rPr>
          <w:b/>
          <w:bCs/>
          <w:color w:val="000000"/>
        </w:rPr>
      </w:pPr>
      <w:bookmarkStart w:id="46" w:name="_Toc514237733"/>
      <w:r w:rsidRPr="00051505">
        <w:rPr>
          <w:b/>
          <w:bCs/>
          <w:color w:val="000000"/>
        </w:rPr>
        <w:t>ГЛАВА 8. ПРОТОКОЛЫ, СОСТАВЛЯЕМЫЕ В ХОДЕ КОНКУРЕНТНОЙ ЗАКУПКИ. ОБЕСПЕЧЕНИЕ ЗАЯВКИ И ДОГОВОРА. ПОРЯДОК ОЦЕНКИ ЗАЯВОК</w:t>
      </w:r>
      <w:bookmarkEnd w:id="46"/>
    </w:p>
    <w:p w:rsidR="00F43E8D" w:rsidRPr="00051505" w:rsidRDefault="00F43E8D" w:rsidP="00F43E8D">
      <w:pPr>
        <w:jc w:val="center"/>
        <w:rPr>
          <w:b/>
          <w:bCs/>
          <w:snapToGrid w:val="0"/>
          <w:color w:val="auto"/>
          <w:kern w:val="28"/>
          <w:sz w:val="22"/>
          <w:szCs w:val="22"/>
        </w:rPr>
      </w:pPr>
      <w:bookmarkStart w:id="47" w:name="_Toc362000974"/>
    </w:p>
    <w:p w:rsidR="00F43E8D" w:rsidRPr="00051505" w:rsidRDefault="00F43E8D" w:rsidP="00F43E8D">
      <w:pPr>
        <w:keepNext/>
        <w:keepLines/>
        <w:spacing w:before="80" w:line="276" w:lineRule="auto"/>
        <w:outlineLvl w:val="1"/>
        <w:rPr>
          <w:b/>
          <w:bCs/>
          <w:color w:val="auto"/>
        </w:rPr>
      </w:pPr>
      <w:bookmarkStart w:id="48" w:name="_Toc514237734"/>
      <w:r w:rsidRPr="00051505">
        <w:rPr>
          <w:b/>
          <w:bCs/>
          <w:color w:val="auto"/>
        </w:rPr>
        <w:t>Раздел 1. Протоколы, составляемые в ходе конкурентной закупки</w:t>
      </w:r>
      <w:bookmarkEnd w:id="48"/>
    </w:p>
    <w:p w:rsidR="00F43E8D" w:rsidRPr="00051505" w:rsidRDefault="00F43E8D" w:rsidP="00F43E8D">
      <w:pPr>
        <w:ind w:firstLine="700"/>
        <w:jc w:val="both"/>
        <w:rPr>
          <w:color w:val="000000"/>
        </w:rPr>
      </w:pPr>
      <w:r w:rsidRPr="00051505">
        <w:rPr>
          <w:color w:val="auto"/>
        </w:rPr>
        <w:t xml:space="preserve">1.1. </w:t>
      </w:r>
      <w:r w:rsidRPr="00051505">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051505" w:rsidRDefault="00F43E8D" w:rsidP="00F43E8D">
      <w:pPr>
        <w:ind w:firstLine="993"/>
        <w:jc w:val="both"/>
        <w:rPr>
          <w:color w:val="000000"/>
        </w:rPr>
      </w:pPr>
      <w:r w:rsidRPr="00051505">
        <w:rPr>
          <w:color w:val="000000"/>
        </w:rPr>
        <w:t>а) количест</w:t>
      </w:r>
      <w:r w:rsidRPr="00051505">
        <w:rPr>
          <w:color w:val="auto"/>
        </w:rPr>
        <w:t>во</w:t>
      </w:r>
      <w:r w:rsidRPr="00051505">
        <w:rPr>
          <w:color w:val="000000"/>
        </w:rPr>
        <w:t xml:space="preserve"> заявок на участие в закупке,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051505" w:rsidRDefault="00F43E8D" w:rsidP="00F43E8D">
      <w:pPr>
        <w:ind w:firstLine="851"/>
        <w:jc w:val="both"/>
        <w:rPr>
          <w:color w:val="000000"/>
        </w:rPr>
      </w:pPr>
      <w:r w:rsidRPr="00051505">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5) причины, по которым конкурентная закупка признана несостоявшейся, в случае признания её таковой;</w:t>
      </w:r>
    </w:p>
    <w:p w:rsidR="00F43E8D" w:rsidRPr="00051505" w:rsidRDefault="00F43E8D" w:rsidP="00F43E8D">
      <w:pPr>
        <w:ind w:firstLine="851"/>
        <w:jc w:val="both"/>
        <w:rPr>
          <w:color w:val="auto"/>
        </w:rPr>
      </w:pPr>
      <w:r w:rsidRPr="00051505">
        <w:rPr>
          <w:color w:val="000000"/>
        </w:rPr>
        <w:t>6</w:t>
      </w:r>
      <w:r w:rsidRPr="00051505">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051505" w:rsidRDefault="00F43E8D" w:rsidP="00F43E8D">
      <w:pPr>
        <w:ind w:firstLine="700"/>
        <w:jc w:val="both"/>
        <w:rPr>
          <w:color w:val="000000"/>
        </w:rPr>
      </w:pPr>
      <w:r w:rsidRPr="00051505">
        <w:rPr>
          <w:color w:val="auto"/>
        </w:rPr>
        <w:t>1.2. Протокол, составленный</w:t>
      </w:r>
      <w:r w:rsidRPr="00051505">
        <w:rPr>
          <w:color w:val="000000"/>
        </w:rPr>
        <w:t xml:space="preserve"> по итогам конкурентной закупки (далее — итоговый протокол),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заявок на участие в закупке,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051505" w:rsidRDefault="00F43E8D" w:rsidP="00F43E8D">
      <w:pPr>
        <w:ind w:firstLine="851"/>
        <w:jc w:val="both"/>
        <w:rPr>
          <w:color w:val="000000"/>
        </w:rPr>
      </w:pPr>
      <w:r w:rsidRPr="00051505">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051505" w:rsidRDefault="00F43E8D" w:rsidP="00F43E8D">
      <w:pPr>
        <w:ind w:firstLine="851"/>
        <w:jc w:val="both"/>
        <w:rPr>
          <w:color w:val="000000"/>
        </w:rPr>
      </w:pPr>
      <w:r w:rsidRPr="00051505">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051505" w:rsidRDefault="00F43E8D" w:rsidP="00F43E8D">
      <w:pPr>
        <w:ind w:firstLine="993"/>
        <w:jc w:val="both"/>
        <w:rPr>
          <w:color w:val="000000"/>
        </w:rPr>
      </w:pPr>
      <w:r w:rsidRPr="00051505">
        <w:rPr>
          <w:color w:val="000000"/>
        </w:rPr>
        <w:t>а) количество заявок на участие в закупке, окончательных предложений,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051505" w:rsidRDefault="00F43E8D" w:rsidP="00F43E8D">
      <w:pPr>
        <w:ind w:firstLine="993"/>
        <w:jc w:val="both"/>
        <w:rPr>
          <w:color w:val="000000"/>
        </w:rPr>
      </w:pPr>
      <w:r w:rsidRPr="00051505">
        <w:rPr>
          <w:color w:val="000000"/>
        </w:rPr>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7) причины, по которым закупка признана несостоявшейся, в случае признания её таковой;</w:t>
      </w:r>
    </w:p>
    <w:p w:rsidR="00F43E8D" w:rsidRPr="00051505" w:rsidRDefault="00F43E8D" w:rsidP="00F43E8D">
      <w:pPr>
        <w:ind w:firstLine="851"/>
        <w:jc w:val="both"/>
        <w:rPr>
          <w:color w:val="000000"/>
        </w:rPr>
      </w:pPr>
      <w:r w:rsidRPr="00051505">
        <w:rPr>
          <w:color w:val="000000"/>
        </w:rPr>
        <w:t xml:space="preserve">8) иные </w:t>
      </w:r>
      <w:r w:rsidRPr="00051505">
        <w:rPr>
          <w:color w:val="auto"/>
        </w:rPr>
        <w:t>сведения в случае, если необходимость их указания в протоколе предусмотрена Заказчиком в зависимости от</w:t>
      </w:r>
      <w:r w:rsidRPr="00051505">
        <w:rPr>
          <w:color w:val="000000"/>
        </w:rPr>
        <w:t xml:space="preserve"> проводимого способа закупки. </w:t>
      </w:r>
    </w:p>
    <w:p w:rsidR="00F43E8D" w:rsidRPr="00051505" w:rsidRDefault="00F43E8D" w:rsidP="00F43E8D">
      <w:pPr>
        <w:ind w:firstLine="700"/>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9" w:name="_Toc514237735"/>
      <w:r w:rsidRPr="00051505">
        <w:rPr>
          <w:b/>
          <w:bCs/>
          <w:color w:val="auto"/>
        </w:rPr>
        <w:t>Раздел 2. Обеспечение заявки</w:t>
      </w:r>
      <w:bookmarkEnd w:id="49"/>
    </w:p>
    <w:p w:rsidR="00F43E8D" w:rsidRPr="00051505" w:rsidRDefault="00F43E8D" w:rsidP="00F43E8D">
      <w:pPr>
        <w:tabs>
          <w:tab w:val="left" w:pos="993"/>
        </w:tabs>
        <w:ind w:firstLine="709"/>
        <w:jc w:val="both"/>
        <w:rPr>
          <w:color w:val="C00000"/>
          <w:sz w:val="22"/>
          <w:szCs w:val="22"/>
        </w:rPr>
      </w:pPr>
      <w:r w:rsidRPr="00051505">
        <w:rPr>
          <w:color w:val="auto"/>
          <w:sz w:val="22"/>
          <w:szCs w:val="22"/>
        </w:rPr>
        <w:t xml:space="preserve">2.1. </w:t>
      </w:r>
      <w:r w:rsidRPr="00051505">
        <w:rPr>
          <w:color w:val="000000"/>
        </w:rPr>
        <w:t>Заказчик не устанавливает в документации о конкурентной закупке требование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об обеспечении заявок на участие в закупке в размере не более 5 (пяти) процентов начальной (максимальной) цены договора.</w:t>
      </w:r>
    </w:p>
    <w:p w:rsidR="00F43E8D" w:rsidRPr="00051505" w:rsidRDefault="00F43E8D" w:rsidP="00F43E8D">
      <w:pPr>
        <w:tabs>
          <w:tab w:val="left" w:pos="993"/>
        </w:tabs>
        <w:ind w:firstLine="709"/>
        <w:jc w:val="both"/>
        <w:rPr>
          <w:color w:val="auto"/>
        </w:rPr>
      </w:pPr>
      <w:r w:rsidRPr="00051505">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051505" w:rsidRDefault="00F43E8D" w:rsidP="00F43E8D">
      <w:pPr>
        <w:ind w:firstLine="709"/>
        <w:jc w:val="both"/>
        <w:rPr>
          <w:color w:val="auto"/>
        </w:rPr>
      </w:pPr>
      <w:r w:rsidRPr="00051505">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051505" w:rsidRDefault="00F43E8D" w:rsidP="00F43E8D">
      <w:pPr>
        <w:ind w:firstLine="709"/>
        <w:jc w:val="both"/>
        <w:rPr>
          <w:color w:val="auto"/>
        </w:rPr>
      </w:pPr>
      <w:r w:rsidRPr="00051505">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051505" w:rsidRDefault="00F43E8D" w:rsidP="00F43E8D">
      <w:pPr>
        <w:ind w:firstLine="709"/>
        <w:jc w:val="both"/>
        <w:rPr>
          <w:color w:val="000000"/>
        </w:rPr>
      </w:pPr>
      <w:r w:rsidRPr="00051505">
        <w:rPr>
          <w:color w:val="auto"/>
        </w:rPr>
        <w:t xml:space="preserve">2.4. </w:t>
      </w:r>
      <w:r w:rsidRPr="00051505">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
    <w:p w:rsidR="00F43E8D" w:rsidRPr="00051505" w:rsidRDefault="00F43E8D" w:rsidP="00F43E8D">
      <w:pPr>
        <w:ind w:firstLine="709"/>
        <w:jc w:val="both"/>
        <w:rPr>
          <w:color w:val="auto"/>
        </w:rPr>
      </w:pPr>
      <w:r w:rsidRPr="00051505">
        <w:rPr>
          <w:color w:val="000000"/>
        </w:rPr>
        <w:t>2.5.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43E8D" w:rsidRPr="00051505" w:rsidRDefault="00F43E8D" w:rsidP="00F43E8D">
      <w:pPr>
        <w:ind w:firstLine="700"/>
        <w:jc w:val="both"/>
        <w:rPr>
          <w:color w:val="000000"/>
        </w:rPr>
      </w:pPr>
      <w:r w:rsidRPr="00051505">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051505" w:rsidRDefault="00F43E8D" w:rsidP="00F43E8D">
      <w:pPr>
        <w:ind w:firstLine="851"/>
        <w:jc w:val="both"/>
        <w:rPr>
          <w:color w:val="000000"/>
        </w:rPr>
      </w:pPr>
      <w:r w:rsidRPr="00051505">
        <w:rPr>
          <w:color w:val="000000"/>
        </w:rPr>
        <w:t>1) уклонение или отказ участника закупки от заключения договора;</w:t>
      </w:r>
    </w:p>
    <w:p w:rsidR="00F43E8D" w:rsidRPr="00051505" w:rsidRDefault="00F43E8D" w:rsidP="00F43E8D">
      <w:pPr>
        <w:ind w:firstLine="851"/>
        <w:jc w:val="both"/>
        <w:rPr>
          <w:color w:val="000000"/>
        </w:rPr>
      </w:pPr>
      <w:r w:rsidRPr="00051505">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051505" w:rsidRDefault="00F43E8D" w:rsidP="00F43E8D">
      <w:pPr>
        <w:ind w:firstLine="700"/>
        <w:jc w:val="both"/>
        <w:rPr>
          <w:color w:val="000000"/>
        </w:rPr>
      </w:pPr>
      <w:r w:rsidRPr="00051505">
        <w:rPr>
          <w:color w:val="000000"/>
        </w:rPr>
        <w:t>2.7. Заказчик вправе предусмотреть в документации о закупке требование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051505" w:rsidRDefault="00F43E8D" w:rsidP="00F43E8D">
      <w:pPr>
        <w:ind w:firstLine="709"/>
        <w:jc w:val="both"/>
        <w:rPr>
          <w:color w:val="auto"/>
        </w:rPr>
      </w:pPr>
      <w:r w:rsidRPr="00051505">
        <w:rPr>
          <w:color w:val="000000"/>
        </w:rPr>
        <w:t>2.8.</w:t>
      </w:r>
      <w:r w:rsidRPr="00051505">
        <w:rPr>
          <w:rFonts w:ascii="Calibri" w:hAnsi="Calibri"/>
          <w:color w:val="auto"/>
          <w:sz w:val="22"/>
          <w:szCs w:val="22"/>
        </w:rPr>
        <w:t xml:space="preserve"> </w:t>
      </w:r>
      <w:r w:rsidRPr="00051505">
        <w:rPr>
          <w:color w:val="auto"/>
        </w:rPr>
        <w:t>В случае,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051505" w:rsidRDefault="00F43E8D" w:rsidP="00F43E8D">
      <w:pPr>
        <w:suppressAutoHyphens/>
        <w:ind w:firstLine="851"/>
        <w:jc w:val="both"/>
        <w:rPr>
          <w:color w:val="auto"/>
        </w:rPr>
      </w:pPr>
      <w:r w:rsidRPr="00051505">
        <w:rPr>
          <w:color w:val="auto"/>
        </w:rPr>
        <w:t>1) принятия Заказчиком решения об отказе от проведения процедуры закупки —участнику, подавшему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051505" w:rsidRDefault="00F43E8D" w:rsidP="00F43E8D">
      <w:pPr>
        <w:suppressAutoHyphens/>
        <w:ind w:firstLine="851"/>
        <w:jc w:val="both"/>
        <w:rPr>
          <w:color w:val="auto"/>
        </w:rPr>
      </w:pPr>
      <w:r w:rsidRPr="00051505">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051505" w:rsidRDefault="00F43E8D" w:rsidP="00F43E8D">
      <w:pPr>
        <w:suppressAutoHyphens/>
        <w:ind w:firstLine="851"/>
        <w:jc w:val="both"/>
        <w:rPr>
          <w:color w:val="auto"/>
        </w:rPr>
      </w:pPr>
      <w:r w:rsidRPr="00051505">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051505" w:rsidRDefault="00F43E8D" w:rsidP="00F43E8D">
      <w:pPr>
        <w:suppressAutoHyphens/>
        <w:ind w:firstLine="851"/>
        <w:jc w:val="both"/>
        <w:rPr>
          <w:color w:val="auto"/>
        </w:rPr>
      </w:pPr>
      <w:r w:rsidRPr="00051505">
        <w:rPr>
          <w:color w:val="auto"/>
        </w:rPr>
        <w:t>6) заключения договора — победителю процедуры закупки или единственному участнику;</w:t>
      </w:r>
    </w:p>
    <w:p w:rsidR="00F43E8D" w:rsidRPr="00051505" w:rsidRDefault="00F43E8D" w:rsidP="00F43E8D">
      <w:pPr>
        <w:suppressAutoHyphens/>
        <w:ind w:firstLine="851"/>
        <w:jc w:val="both"/>
        <w:rPr>
          <w:color w:val="auto"/>
        </w:rPr>
      </w:pPr>
      <w:r w:rsidRPr="00051505">
        <w:rPr>
          <w:color w:val="auto"/>
        </w:rPr>
        <w:t>7) заключения договора — участнику процедуры закупки, заявке на участие которого присвоен второй номер.</w:t>
      </w:r>
    </w:p>
    <w:p w:rsidR="00F43E8D" w:rsidRPr="00051505" w:rsidRDefault="00F43E8D" w:rsidP="00F43E8D">
      <w:pPr>
        <w:suppressAutoHyphens/>
        <w:ind w:firstLine="709"/>
        <w:jc w:val="both"/>
        <w:rPr>
          <w:color w:val="auto"/>
        </w:rPr>
      </w:pPr>
      <w:r w:rsidRPr="00051505">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051505" w:rsidRDefault="00F43E8D" w:rsidP="00F43E8D">
      <w:pPr>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50" w:name="_Toc514237736"/>
      <w:r w:rsidRPr="00051505">
        <w:rPr>
          <w:b/>
          <w:bCs/>
          <w:color w:val="auto"/>
        </w:rPr>
        <w:t>Раздел 3. Обеспечение исполнения договора</w:t>
      </w:r>
      <w:bookmarkEnd w:id="50"/>
    </w:p>
    <w:p w:rsidR="00F43E8D" w:rsidRPr="00051505" w:rsidRDefault="00F43E8D" w:rsidP="00F43E8D">
      <w:pPr>
        <w:autoSpaceDE w:val="0"/>
        <w:autoSpaceDN w:val="0"/>
        <w:adjustRightInd w:val="0"/>
        <w:ind w:firstLine="709"/>
        <w:jc w:val="both"/>
        <w:rPr>
          <w:color w:val="auto"/>
        </w:rPr>
      </w:pPr>
      <w:r w:rsidRPr="00051505">
        <w:rPr>
          <w:bCs/>
          <w:color w:val="auto"/>
        </w:rPr>
        <w:t xml:space="preserve">3.1. </w:t>
      </w:r>
      <w:r w:rsidRPr="00051505">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3.2. </w:t>
      </w:r>
      <w:r w:rsidRPr="00051505">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051505" w:rsidRDefault="00F43E8D" w:rsidP="00F43E8D">
      <w:pPr>
        <w:tabs>
          <w:tab w:val="left" w:pos="709"/>
        </w:tabs>
        <w:jc w:val="both"/>
        <w:rPr>
          <w:color w:val="auto"/>
        </w:rPr>
      </w:pPr>
      <w:r w:rsidRPr="00051505">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3.4. </w:t>
      </w:r>
      <w:r w:rsidRPr="00051505">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051505" w:rsidRDefault="00F43E8D" w:rsidP="00F43E8D">
      <w:pPr>
        <w:ind w:firstLine="708"/>
        <w:jc w:val="both"/>
        <w:rPr>
          <w:b/>
          <w:color w:val="auto"/>
          <w:lang w:val="sah-RU"/>
        </w:rPr>
      </w:pPr>
      <w:r w:rsidRPr="00051505">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051505" w:rsidRDefault="00F43E8D" w:rsidP="00F43E8D">
      <w:pPr>
        <w:ind w:firstLine="708"/>
        <w:jc w:val="both"/>
        <w:rPr>
          <w:b/>
          <w:color w:val="auto"/>
          <w:lang w:val="sah-RU"/>
        </w:rPr>
      </w:pPr>
      <w:r w:rsidRPr="00051505">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051505" w:rsidRDefault="00F43E8D" w:rsidP="00F43E8D">
      <w:pPr>
        <w:ind w:firstLine="708"/>
        <w:jc w:val="both"/>
        <w:rPr>
          <w:b/>
          <w:color w:val="auto"/>
          <w:spacing w:val="1"/>
          <w:lang w:val="sah-RU"/>
        </w:rPr>
      </w:pPr>
      <w:r w:rsidRPr="00051505">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051505" w:rsidRDefault="00F43E8D" w:rsidP="00F43E8D">
      <w:pPr>
        <w:ind w:firstLine="708"/>
        <w:jc w:val="both"/>
        <w:rPr>
          <w:color w:val="auto"/>
          <w:spacing w:val="1"/>
        </w:rPr>
      </w:pPr>
      <w:r w:rsidRPr="00051505">
        <w:rPr>
          <w:color w:val="auto"/>
          <w:spacing w:val="1"/>
        </w:rPr>
        <w:t xml:space="preserve">3.8. Заказчик в качестве обеспечения заявок и исполнения договора принимает </w:t>
      </w:r>
      <w:bookmarkStart w:id="51" w:name="Par1"/>
      <w:bookmarkEnd w:id="51"/>
      <w:r w:rsidRPr="00051505">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051505" w:rsidRDefault="00F43E8D" w:rsidP="00F43E8D">
      <w:pPr>
        <w:ind w:firstLine="708"/>
        <w:jc w:val="both"/>
        <w:rPr>
          <w:color w:val="auto"/>
          <w:spacing w:val="1"/>
        </w:rPr>
      </w:pPr>
      <w:r w:rsidRPr="00051505">
        <w:rPr>
          <w:color w:val="auto"/>
        </w:rPr>
        <w:t>3.9. Банковская гарантия должна быть безотзывной и должна содержать:</w:t>
      </w:r>
    </w:p>
    <w:p w:rsidR="00F43E8D" w:rsidRPr="00051505" w:rsidRDefault="00F43E8D" w:rsidP="00F43E8D">
      <w:pPr>
        <w:autoSpaceDE w:val="0"/>
        <w:autoSpaceDN w:val="0"/>
        <w:adjustRightInd w:val="0"/>
        <w:ind w:firstLine="851"/>
        <w:jc w:val="both"/>
        <w:rPr>
          <w:color w:val="auto"/>
        </w:rPr>
      </w:pPr>
      <w:r w:rsidRPr="00051505">
        <w:rPr>
          <w:color w:val="auto"/>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F43E8D" w:rsidRPr="00051505" w:rsidRDefault="00F43E8D" w:rsidP="00F43E8D">
      <w:pPr>
        <w:autoSpaceDE w:val="0"/>
        <w:autoSpaceDN w:val="0"/>
        <w:adjustRightInd w:val="0"/>
        <w:ind w:firstLine="851"/>
        <w:jc w:val="both"/>
        <w:rPr>
          <w:color w:val="auto"/>
        </w:rPr>
      </w:pPr>
      <w:r w:rsidRPr="00051505">
        <w:rPr>
          <w:color w:val="auto"/>
        </w:rPr>
        <w:t>2) обязательства принципала, надлежащее исполнение которых обеспечивается банковской гарантией;</w:t>
      </w:r>
    </w:p>
    <w:p w:rsidR="00F43E8D" w:rsidRPr="00051505" w:rsidRDefault="00F43E8D" w:rsidP="00F43E8D">
      <w:pPr>
        <w:autoSpaceDE w:val="0"/>
        <w:autoSpaceDN w:val="0"/>
        <w:adjustRightInd w:val="0"/>
        <w:ind w:firstLine="851"/>
        <w:jc w:val="both"/>
        <w:rPr>
          <w:color w:val="auto"/>
        </w:rPr>
      </w:pPr>
      <w:r w:rsidRPr="00051505">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051505" w:rsidRDefault="00F43E8D" w:rsidP="00F43E8D">
      <w:pPr>
        <w:autoSpaceDE w:val="0"/>
        <w:autoSpaceDN w:val="0"/>
        <w:adjustRightInd w:val="0"/>
        <w:ind w:firstLine="851"/>
        <w:jc w:val="both"/>
        <w:rPr>
          <w:color w:val="auto"/>
        </w:rPr>
      </w:pPr>
      <w:r w:rsidRPr="00051505">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051505" w:rsidRDefault="00F43E8D" w:rsidP="00F43E8D">
      <w:pPr>
        <w:autoSpaceDE w:val="0"/>
        <w:autoSpaceDN w:val="0"/>
        <w:adjustRightInd w:val="0"/>
        <w:ind w:firstLine="851"/>
        <w:jc w:val="both"/>
        <w:rPr>
          <w:color w:val="auto"/>
        </w:rPr>
      </w:pPr>
      <w:r w:rsidRPr="00051505">
        <w:rPr>
          <w:color w:val="auto"/>
        </w:rPr>
        <w:t>5) срок действия независимой гарантии должен превышать срок действия договора не менее чем на один месяц;</w:t>
      </w:r>
    </w:p>
    <w:p w:rsidR="00F43E8D" w:rsidRPr="00051505" w:rsidRDefault="00F43E8D" w:rsidP="00F43E8D">
      <w:pPr>
        <w:autoSpaceDE w:val="0"/>
        <w:autoSpaceDN w:val="0"/>
        <w:adjustRightInd w:val="0"/>
        <w:ind w:firstLine="851"/>
        <w:jc w:val="both"/>
        <w:rPr>
          <w:color w:val="auto"/>
        </w:rPr>
      </w:pPr>
      <w:r w:rsidRPr="00051505">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051505" w:rsidRDefault="00F43E8D" w:rsidP="00F43E8D">
      <w:pPr>
        <w:autoSpaceDE w:val="0"/>
        <w:autoSpaceDN w:val="0"/>
        <w:adjustRightInd w:val="0"/>
        <w:ind w:firstLine="851"/>
        <w:jc w:val="both"/>
        <w:rPr>
          <w:color w:val="auto"/>
        </w:rPr>
      </w:pPr>
      <w:r w:rsidRPr="00051505">
        <w:rPr>
          <w:color w:val="auto"/>
        </w:rPr>
        <w:t xml:space="preserve">7) установленный Правительством Российской Федерации </w:t>
      </w:r>
      <w:hyperlink r:id="rId18" w:history="1">
        <w:r w:rsidRPr="00051505">
          <w:rPr>
            <w:color w:val="auto"/>
          </w:rPr>
          <w:t>перечень</w:t>
        </w:r>
      </w:hyperlink>
      <w:r w:rsidRPr="00051505">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051505" w:rsidRDefault="00F43E8D" w:rsidP="00F43E8D">
      <w:pPr>
        <w:ind w:firstLine="709"/>
        <w:jc w:val="both"/>
        <w:rPr>
          <w:b/>
          <w:color w:val="auto"/>
          <w:spacing w:val="1"/>
          <w:lang w:val="sah-RU"/>
        </w:rPr>
      </w:pPr>
      <w:bookmarkStart w:id="52" w:name="Par11"/>
      <w:bookmarkEnd w:id="52"/>
      <w:r w:rsidRPr="00051505">
        <w:rPr>
          <w:color w:val="auto"/>
          <w:spacing w:val="1"/>
          <w:lang w:val="sah-RU"/>
        </w:rPr>
        <w:t>3.</w:t>
      </w:r>
      <w:r w:rsidRPr="00051505">
        <w:rPr>
          <w:color w:val="auto"/>
          <w:spacing w:val="1"/>
        </w:rPr>
        <w:t>10</w:t>
      </w:r>
      <w:r w:rsidRPr="00051505">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Default="00F43E8D" w:rsidP="00F43E8D">
      <w:pPr>
        <w:ind w:firstLine="709"/>
        <w:jc w:val="both"/>
        <w:rPr>
          <w:color w:val="auto"/>
        </w:rPr>
      </w:pPr>
      <w:r w:rsidRPr="00051505">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FB2EB6" w:rsidRDefault="00AA1A47" w:rsidP="00AA1A47">
      <w:pPr>
        <w:ind w:firstLine="709"/>
        <w:jc w:val="both"/>
        <w:rPr>
          <w:color w:val="auto"/>
        </w:rPr>
      </w:pPr>
      <w:r w:rsidRPr="00FB2EB6">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FB2EB6" w:rsidRDefault="00AA1A47" w:rsidP="00AA1A47">
      <w:pPr>
        <w:ind w:firstLine="709"/>
        <w:jc w:val="both"/>
        <w:rPr>
          <w:color w:val="auto"/>
        </w:rPr>
      </w:pPr>
      <w:r w:rsidRPr="00FB2EB6">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FB2EB6" w:rsidRDefault="00AA1A47" w:rsidP="00AA1A47">
      <w:pPr>
        <w:ind w:firstLine="709"/>
        <w:jc w:val="both"/>
        <w:rPr>
          <w:color w:val="auto"/>
        </w:rPr>
      </w:pPr>
      <w:r w:rsidRPr="00FB2EB6">
        <w:rPr>
          <w:color w:val="auto"/>
        </w:rPr>
        <w:t xml:space="preserve">3.13. 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
    <w:p w:rsidR="00AA1A47" w:rsidRPr="00374F2E" w:rsidRDefault="00AA1A47" w:rsidP="00AA1A47">
      <w:pPr>
        <w:pStyle w:val="af7"/>
        <w:numPr>
          <w:ilvl w:val="1"/>
          <w:numId w:val="31"/>
        </w:numPr>
        <w:ind w:left="0" w:firstLine="709"/>
        <w:jc w:val="both"/>
        <w:rPr>
          <w:color w:val="auto"/>
        </w:rPr>
      </w:pPr>
      <w:r w:rsidRPr="00FB2EB6">
        <w:rPr>
          <w:bCs/>
          <w:color w:val="auto"/>
        </w:rPr>
        <w:t xml:space="preserve">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4F2E" w:rsidRPr="00292658" w:rsidRDefault="00374F2E" w:rsidP="00374F2E">
      <w:pPr>
        <w:pStyle w:val="af7"/>
        <w:spacing w:after="150"/>
        <w:ind w:left="0" w:firstLine="480"/>
        <w:jc w:val="both"/>
        <w:rPr>
          <w:color w:val="222222"/>
          <w:highlight w:val="yellow"/>
        </w:rPr>
      </w:pPr>
      <w:r w:rsidRPr="00374F2E">
        <w:rPr>
          <w:color w:val="222222"/>
          <w:highlight w:val="yellow"/>
        </w:rPr>
        <w:t>Уменьшение размера обеспечения исполнения договор</w:t>
      </w:r>
      <w:r>
        <w:rPr>
          <w:color w:val="222222"/>
          <w:highlight w:val="yellow"/>
        </w:rPr>
        <w:t xml:space="preserve">а производится пропорционально </w:t>
      </w:r>
      <w:r w:rsidRPr="00374F2E">
        <w:rPr>
          <w:color w:val="222222"/>
          <w:highlight w:val="yellow"/>
        </w:rPr>
        <w:t>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w:t>
      </w:r>
      <w:r w:rsidR="00292658">
        <w:rPr>
          <w:color w:val="222222"/>
          <w:highlight w:val="yellow"/>
        </w:rPr>
        <w:t xml:space="preserve">я) ему возвращаются заказчиком </w:t>
      </w:r>
      <w:r w:rsidRPr="00374F2E">
        <w:rPr>
          <w:color w:val="222222"/>
          <w:highlight w:val="yellow"/>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Pr>
          <w:color w:val="222222"/>
          <w:highlight w:val="yellow"/>
        </w:rPr>
        <w:t xml:space="preserve">ответствующем реестре договоров, </w:t>
      </w:r>
      <w:r w:rsidR="00292658" w:rsidRPr="00292658">
        <w:rPr>
          <w:color w:val="auto"/>
          <w:spacing w:val="1"/>
          <w:highlight w:val="yellow"/>
          <w:lang w:val="sah-RU"/>
        </w:rPr>
        <w:t>в течение 5 (пяти) рабочих дней с момента обращения.</w:t>
      </w:r>
    </w:p>
    <w:p w:rsidR="00374F2E" w:rsidRPr="00374F2E" w:rsidRDefault="00374F2E" w:rsidP="00374F2E">
      <w:pPr>
        <w:pStyle w:val="af7"/>
        <w:ind w:left="0" w:firstLine="480"/>
        <w:jc w:val="both"/>
        <w:rPr>
          <w:color w:val="auto"/>
        </w:rPr>
      </w:pPr>
    </w:p>
    <w:p w:rsidR="00F43E8D" w:rsidRPr="00051505" w:rsidRDefault="00F43E8D" w:rsidP="00F43E8D">
      <w:pPr>
        <w:keepNext/>
        <w:keepLines/>
        <w:spacing w:before="80"/>
        <w:jc w:val="both"/>
        <w:outlineLvl w:val="1"/>
        <w:rPr>
          <w:b/>
          <w:bCs/>
          <w:color w:val="000000"/>
        </w:rPr>
      </w:pPr>
      <w:bookmarkStart w:id="53" w:name="_Toc514237737"/>
      <w:r w:rsidRPr="00051505">
        <w:rPr>
          <w:b/>
          <w:bCs/>
          <w:color w:val="auto"/>
        </w:rPr>
        <w:t xml:space="preserve">Раздел 4. </w:t>
      </w:r>
      <w:r w:rsidRPr="00051505">
        <w:rPr>
          <w:b/>
          <w:bCs/>
          <w:color w:val="000000"/>
        </w:rPr>
        <w:t>Порядок оценки заявок, окончательных предложений участников закупки товаров и услуг</w:t>
      </w:r>
      <w:bookmarkEnd w:id="53"/>
    </w:p>
    <w:p w:rsidR="00F43E8D" w:rsidRPr="00051505" w:rsidRDefault="00F43E8D" w:rsidP="00F43E8D">
      <w:pPr>
        <w:spacing w:after="200" w:line="276" w:lineRule="auto"/>
        <w:ind w:firstLine="708"/>
        <w:jc w:val="both"/>
        <w:rPr>
          <w:color w:val="auto"/>
        </w:rPr>
      </w:pPr>
      <w:r w:rsidRPr="00051505">
        <w:rPr>
          <w:color w:val="auto"/>
          <w:shd w:val="clear" w:color="auto" w:fill="FFFFFF"/>
        </w:rPr>
        <w:t xml:space="preserve">4.1. </w:t>
      </w:r>
      <w:r w:rsidRPr="00051505">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051505" w:rsidRDefault="00F43E8D" w:rsidP="00F43E8D">
      <w:pPr>
        <w:autoSpaceDE w:val="0"/>
        <w:autoSpaceDN w:val="0"/>
        <w:adjustRightInd w:val="0"/>
        <w:ind w:firstLine="709"/>
        <w:jc w:val="both"/>
        <w:rPr>
          <w:b/>
          <w:color w:val="auto"/>
        </w:rPr>
      </w:pPr>
      <w:r w:rsidRPr="00051505">
        <w:rPr>
          <w:color w:val="auto"/>
          <w:shd w:val="clear" w:color="auto" w:fill="FFFFFF"/>
        </w:rPr>
        <w:t>4.2. В настоящем разделе применяются следующие термины:</w:t>
      </w:r>
    </w:p>
    <w:p w:rsidR="00F43E8D" w:rsidRPr="00051505" w:rsidRDefault="00F43E8D" w:rsidP="00F43E8D">
      <w:pPr>
        <w:ind w:firstLine="709"/>
        <w:jc w:val="both"/>
        <w:rPr>
          <w:color w:val="auto"/>
        </w:rPr>
      </w:pPr>
      <w:r w:rsidRPr="00051505">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ind w:firstLine="709"/>
        <w:jc w:val="both"/>
        <w:rPr>
          <w:color w:val="auto"/>
        </w:rPr>
      </w:pPr>
      <w:r w:rsidRPr="00051505">
        <w:rPr>
          <w:color w:val="auto"/>
        </w:rPr>
        <w:t>— «значимость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051505" w:rsidRDefault="00F43E8D" w:rsidP="00F43E8D">
      <w:pPr>
        <w:ind w:firstLine="709"/>
        <w:jc w:val="both"/>
        <w:rPr>
          <w:color w:val="auto"/>
        </w:rPr>
      </w:pPr>
      <w:r w:rsidRPr="00051505">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051505" w:rsidRDefault="00F43E8D" w:rsidP="00F43E8D">
      <w:pPr>
        <w:ind w:firstLine="709"/>
        <w:jc w:val="both"/>
        <w:rPr>
          <w:color w:val="auto"/>
        </w:rPr>
      </w:pPr>
      <w:r w:rsidRPr="00051505">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4.3.</w:t>
      </w:r>
      <w:r w:rsidRPr="00051505">
        <w:rPr>
          <w:rFonts w:ascii="Arial" w:hAnsi="Arial" w:cs="Arial"/>
          <w:color w:val="000000"/>
        </w:rPr>
        <w:t xml:space="preserve"> </w:t>
      </w:r>
      <w:r w:rsidRPr="00051505">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051505" w:rsidRDefault="00F43E8D" w:rsidP="00F43E8D">
      <w:pPr>
        <w:widowControl w:val="0"/>
        <w:autoSpaceDE w:val="0"/>
        <w:autoSpaceDN w:val="0"/>
        <w:adjustRightInd w:val="0"/>
        <w:ind w:firstLine="851"/>
        <w:jc w:val="both"/>
        <w:rPr>
          <w:color w:val="auto"/>
        </w:rPr>
      </w:pPr>
      <w:r w:rsidRPr="00051505">
        <w:rPr>
          <w:color w:val="auto"/>
        </w:rPr>
        <w:t>а) характеризующиеся как стоимостные критерии оценки:</w:t>
      </w:r>
    </w:p>
    <w:p w:rsidR="00F43E8D" w:rsidRPr="00051505" w:rsidRDefault="00F43E8D" w:rsidP="00F43E8D">
      <w:pPr>
        <w:ind w:firstLine="993"/>
        <w:jc w:val="both"/>
        <w:rPr>
          <w:color w:val="000000"/>
        </w:rPr>
      </w:pPr>
      <w:r w:rsidRPr="00051505">
        <w:rPr>
          <w:color w:val="000000"/>
        </w:rPr>
        <w:t>1) цена договора;</w:t>
      </w:r>
    </w:p>
    <w:p w:rsidR="00F43E8D" w:rsidRPr="00051505" w:rsidRDefault="00F43E8D" w:rsidP="00F43E8D">
      <w:pPr>
        <w:widowControl w:val="0"/>
        <w:autoSpaceDE w:val="0"/>
        <w:autoSpaceDN w:val="0"/>
        <w:adjustRightInd w:val="0"/>
        <w:ind w:firstLine="851"/>
        <w:jc w:val="both"/>
        <w:rPr>
          <w:color w:val="auto"/>
        </w:rPr>
      </w:pPr>
      <w:r w:rsidRPr="00051505">
        <w:rPr>
          <w:color w:val="auto"/>
        </w:rPr>
        <w:t>б) характеризующиеся как нестоимостные критерии оценки:</w:t>
      </w:r>
    </w:p>
    <w:p w:rsidR="00F43E8D" w:rsidRPr="00051505" w:rsidRDefault="00F43E8D" w:rsidP="00F43E8D">
      <w:pPr>
        <w:tabs>
          <w:tab w:val="left" w:pos="993"/>
        </w:tabs>
        <w:suppressAutoHyphens/>
        <w:ind w:firstLine="993"/>
        <w:jc w:val="both"/>
        <w:rPr>
          <w:color w:val="000000"/>
        </w:rPr>
      </w:pPr>
      <w:r w:rsidRPr="00051505">
        <w:rPr>
          <w:color w:val="000000"/>
        </w:rPr>
        <w:t>1) расходы на эксплуатацию и ремонт товаров, на использование результатов работ;</w:t>
      </w:r>
    </w:p>
    <w:p w:rsidR="00F43E8D" w:rsidRPr="00051505" w:rsidRDefault="00F43E8D" w:rsidP="00F43E8D">
      <w:pPr>
        <w:tabs>
          <w:tab w:val="left" w:pos="993"/>
        </w:tabs>
        <w:suppressAutoHyphens/>
        <w:ind w:firstLine="993"/>
        <w:jc w:val="both"/>
        <w:rPr>
          <w:color w:val="000000"/>
        </w:rPr>
      </w:pPr>
      <w:r w:rsidRPr="00051505">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051505" w:rsidRDefault="00F43E8D" w:rsidP="00F43E8D">
      <w:pPr>
        <w:tabs>
          <w:tab w:val="left" w:pos="993"/>
        </w:tabs>
        <w:suppressAutoHyphens/>
        <w:ind w:firstLine="993"/>
        <w:jc w:val="both"/>
        <w:rPr>
          <w:color w:val="000000"/>
        </w:rPr>
      </w:pPr>
      <w:r w:rsidRPr="00051505">
        <w:rPr>
          <w:color w:val="000000"/>
        </w:rPr>
        <w:t>3) качественные, функциональные и экологические характеристики объекта закупок;</w:t>
      </w:r>
    </w:p>
    <w:p w:rsidR="00F43E8D" w:rsidRPr="00051505" w:rsidRDefault="00F43E8D" w:rsidP="00F43E8D">
      <w:pPr>
        <w:tabs>
          <w:tab w:val="left" w:pos="993"/>
        </w:tabs>
        <w:suppressAutoHyphens/>
        <w:ind w:firstLine="993"/>
        <w:jc w:val="both"/>
        <w:rPr>
          <w:color w:val="000000"/>
        </w:rPr>
      </w:pPr>
      <w:r w:rsidRPr="00051505">
        <w:rPr>
          <w:color w:val="000000"/>
        </w:rPr>
        <w:t>4) квалификации участников закупки, в том числе:</w:t>
      </w:r>
    </w:p>
    <w:p w:rsidR="00F43E8D" w:rsidRPr="00051505" w:rsidRDefault="00F43E8D" w:rsidP="00F43E8D">
      <w:pPr>
        <w:tabs>
          <w:tab w:val="left" w:pos="993"/>
        </w:tabs>
        <w:suppressAutoHyphens/>
        <w:ind w:firstLine="993"/>
        <w:jc w:val="both"/>
        <w:rPr>
          <w:color w:val="000000"/>
        </w:rPr>
      </w:pPr>
      <w:r w:rsidRPr="00051505">
        <w:rPr>
          <w:color w:val="000000"/>
        </w:rPr>
        <w:t>— наличие финансовых ресурсов;</w:t>
      </w:r>
    </w:p>
    <w:p w:rsidR="00F43E8D" w:rsidRPr="00051505" w:rsidRDefault="00F43E8D" w:rsidP="00F43E8D">
      <w:pPr>
        <w:tabs>
          <w:tab w:val="left" w:pos="993"/>
        </w:tabs>
        <w:suppressAutoHyphens/>
        <w:ind w:firstLine="993"/>
        <w:jc w:val="both"/>
        <w:rPr>
          <w:color w:val="000000"/>
        </w:rPr>
      </w:pPr>
      <w:r w:rsidRPr="00051505">
        <w:rPr>
          <w:color w:val="000000"/>
        </w:rPr>
        <w:t>— наличие на праве собственности или ином праве оборудования и других материальных ресурсов;</w:t>
      </w:r>
    </w:p>
    <w:p w:rsidR="00F43E8D" w:rsidRPr="00051505" w:rsidRDefault="00F43E8D" w:rsidP="00F43E8D">
      <w:pPr>
        <w:tabs>
          <w:tab w:val="left" w:pos="993"/>
        </w:tabs>
        <w:suppressAutoHyphens/>
        <w:ind w:firstLine="993"/>
        <w:jc w:val="both"/>
        <w:rPr>
          <w:color w:val="000000"/>
        </w:rPr>
      </w:pPr>
      <w:r w:rsidRPr="00051505">
        <w:rPr>
          <w:color w:val="000000"/>
        </w:rPr>
        <w:t>— опыт работы, связанный с предметом договора;</w:t>
      </w:r>
    </w:p>
    <w:p w:rsidR="00F43E8D" w:rsidRPr="00051505" w:rsidRDefault="00F43E8D" w:rsidP="00F43E8D">
      <w:pPr>
        <w:tabs>
          <w:tab w:val="left" w:pos="993"/>
        </w:tabs>
        <w:suppressAutoHyphens/>
        <w:ind w:firstLine="993"/>
        <w:jc w:val="both"/>
        <w:rPr>
          <w:color w:val="000000"/>
        </w:rPr>
      </w:pPr>
      <w:r w:rsidRPr="00051505">
        <w:rPr>
          <w:color w:val="000000"/>
        </w:rPr>
        <w:t xml:space="preserve">— деловая репутация (отзывы, благодарственные письма, грамоты по предмету договора, </w:t>
      </w:r>
      <w:r w:rsidRPr="00051505">
        <w:rPr>
          <w:color w:val="000000"/>
          <w:lang w:val="en-US"/>
        </w:rPr>
        <w:t>ISO</w:t>
      </w:r>
      <w:r w:rsidRPr="00051505">
        <w:rPr>
          <w:color w:val="000000"/>
        </w:rPr>
        <w:t>);</w:t>
      </w:r>
    </w:p>
    <w:p w:rsidR="00F43E8D" w:rsidRPr="00051505" w:rsidRDefault="00F43E8D" w:rsidP="00F43E8D">
      <w:pPr>
        <w:tabs>
          <w:tab w:val="left" w:pos="993"/>
        </w:tabs>
        <w:suppressAutoHyphens/>
        <w:ind w:firstLine="993"/>
        <w:jc w:val="both"/>
        <w:rPr>
          <w:color w:val="000000"/>
        </w:rPr>
      </w:pPr>
      <w:r w:rsidRPr="00051505">
        <w:rPr>
          <w:color w:val="000000"/>
        </w:rPr>
        <w:t>— обеспечение кадровыми ресурсами (количество и/или квалификация);</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 иная квалификация участников закупки предусматривается в документации о закупке </w:t>
      </w:r>
      <w:r w:rsidRPr="00051505">
        <w:rPr>
          <w:color w:val="000000"/>
        </w:rPr>
        <w:t>в зависимости от проводимого объекта закупки;</w:t>
      </w:r>
    </w:p>
    <w:p w:rsidR="00F43E8D" w:rsidRPr="00051505" w:rsidRDefault="00F43E8D" w:rsidP="00F43E8D">
      <w:pPr>
        <w:suppressAutoHyphens/>
        <w:ind w:firstLine="993"/>
        <w:jc w:val="both"/>
        <w:rPr>
          <w:color w:val="000000"/>
        </w:rPr>
      </w:pPr>
      <w:r w:rsidRPr="00051505">
        <w:rPr>
          <w:color w:val="000000"/>
        </w:rPr>
        <w:t>5) условия гарантии в отношении объекта закупок;</w:t>
      </w:r>
    </w:p>
    <w:p w:rsidR="00F43E8D" w:rsidRPr="00051505" w:rsidRDefault="00F43E8D" w:rsidP="00F43E8D">
      <w:pPr>
        <w:spacing w:line="276" w:lineRule="auto"/>
        <w:ind w:firstLine="993"/>
        <w:jc w:val="both"/>
        <w:rPr>
          <w:color w:val="000000"/>
        </w:rPr>
      </w:pPr>
      <w:r w:rsidRPr="00051505">
        <w:rPr>
          <w:color w:val="000000"/>
        </w:rPr>
        <w:t>6) наличие финансовых возможностей и ресурсов для исполнения обязательств по договору;</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7) </w:t>
      </w:r>
      <w:r w:rsidRPr="00051505">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051505" w:rsidRDefault="00F43E8D" w:rsidP="00F43E8D">
      <w:pPr>
        <w:ind w:firstLine="709"/>
        <w:jc w:val="both"/>
        <w:rPr>
          <w:color w:val="auto"/>
        </w:rPr>
      </w:pPr>
      <w:r w:rsidRPr="00051505">
        <w:rPr>
          <w:color w:val="auto"/>
        </w:rPr>
        <w:t>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 только при проведении конкурса и запроса предложений.</w:t>
      </w:r>
    </w:p>
    <w:p w:rsidR="00F43E8D" w:rsidRPr="00051505" w:rsidRDefault="00F43E8D" w:rsidP="00F43E8D">
      <w:pPr>
        <w:ind w:firstLine="709"/>
        <w:jc w:val="both"/>
        <w:rPr>
          <w:color w:val="auto"/>
        </w:rPr>
      </w:pPr>
      <w:r w:rsidRPr="00051505">
        <w:rPr>
          <w:color w:val="auto"/>
        </w:rPr>
        <w:t>4.5. Сумма величин значимости всех критериев оценки, применяемых Заказчиком, должна составлять 100 процентов. </w:t>
      </w:r>
    </w:p>
    <w:p w:rsidR="00F43E8D" w:rsidRPr="00051505" w:rsidRDefault="00F43E8D" w:rsidP="00F43E8D">
      <w:pPr>
        <w:ind w:firstLine="709"/>
        <w:jc w:val="both"/>
        <w:rPr>
          <w:color w:val="auto"/>
        </w:rPr>
      </w:pPr>
      <w:r w:rsidRPr="00051505">
        <w:rPr>
          <w:color w:val="auto"/>
        </w:rPr>
        <w:t>4.6. В документации о закупке в отношении нестоимостных критериев оценки могут быть предусмотрены подкритерии,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4.7. Для оценки заявок (предложений) по </w:t>
      </w:r>
      <w:r w:rsidRPr="00051505">
        <w:rPr>
          <w:rFonts w:cs="Arial"/>
          <w:color w:val="auto"/>
        </w:rPr>
        <w:t>нестоимостному</w:t>
      </w:r>
      <w:r w:rsidRPr="00051505">
        <w:rPr>
          <w:color w:val="auto"/>
        </w:rPr>
        <w:t xml:space="preserve"> критерию п.п. «б» п. 4.3. настоящего раздела </w:t>
      </w:r>
      <w:r w:rsidRPr="00051505">
        <w:rPr>
          <w:rFonts w:cs="Arial"/>
          <w:color w:val="auto"/>
        </w:rPr>
        <w:t>участников закупки</w:t>
      </w:r>
      <w:r w:rsidRPr="00051505">
        <w:rPr>
          <w:color w:val="auto"/>
        </w:rPr>
        <w:t xml:space="preserve"> оценки используется балльная шкала оценки.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Если в соответствии с </w:t>
      </w:r>
      <w:r w:rsidRPr="00051505">
        <w:rPr>
          <w:rFonts w:cs="Arial"/>
          <w:color w:val="auto"/>
        </w:rPr>
        <w:t>п. 4.6.</w:t>
      </w:r>
      <w:r w:rsidRPr="00051505">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4.8. Для оценки заявок (предложений) по нестоимостным критериям оценки (подкритериям) Заказчик вправе устанавливать предельно необходимое минимальное или максимальное количественное значение согласно п.п. «б» п. 4.3. настоящего раздела, которые подлежат оценке в рамках указанных критериев.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051505" w:rsidRDefault="00F43E8D" w:rsidP="00F43E8D">
      <w:pPr>
        <w:ind w:firstLine="709"/>
        <w:jc w:val="both"/>
        <w:rPr>
          <w:color w:val="auto"/>
        </w:rPr>
      </w:pPr>
      <w:r w:rsidRPr="00051505">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051505" w:rsidRDefault="00F43E8D" w:rsidP="00F43E8D">
      <w:pPr>
        <w:suppressAutoHyphens/>
        <w:ind w:firstLine="709"/>
        <w:jc w:val="both"/>
        <w:rPr>
          <w:color w:val="auto"/>
        </w:rPr>
      </w:pPr>
      <w:r w:rsidRPr="00051505">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051505" w:rsidRDefault="00F43E8D" w:rsidP="00F43E8D">
      <w:pPr>
        <w:autoSpaceDE w:val="0"/>
        <w:autoSpaceDN w:val="0"/>
        <w:adjustRightInd w:val="0"/>
        <w:spacing w:line="276" w:lineRule="auto"/>
        <w:ind w:firstLine="709"/>
        <w:jc w:val="both"/>
        <w:rPr>
          <w:i/>
          <w:color w:val="auto"/>
        </w:rPr>
      </w:pPr>
    </w:p>
    <w:p w:rsidR="00F43E8D" w:rsidRPr="00051505" w:rsidRDefault="00F43E8D" w:rsidP="00F43E8D">
      <w:pPr>
        <w:spacing w:after="200"/>
        <w:jc w:val="both"/>
        <w:rPr>
          <w:b/>
          <w:bCs/>
          <w:snapToGrid w:val="0"/>
          <w:color w:val="auto"/>
          <w:kern w:val="28"/>
        </w:rPr>
      </w:pPr>
    </w:p>
    <w:p w:rsidR="00F43E8D" w:rsidRPr="00051505" w:rsidRDefault="00F43E8D" w:rsidP="00F43E8D">
      <w:pPr>
        <w:spacing w:after="200"/>
        <w:jc w:val="both"/>
        <w:rPr>
          <w:b/>
          <w:bCs/>
          <w:snapToGrid w:val="0"/>
          <w:color w:val="auto"/>
          <w:kern w:val="28"/>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8F05FA">
      <w:pP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r w:rsidRPr="00051505">
        <w:rPr>
          <w:b/>
          <w:bCs/>
          <w:snapToGrid w:val="0"/>
          <w:color w:val="auto"/>
          <w:kern w:val="28"/>
          <w:sz w:val="22"/>
          <w:szCs w:val="22"/>
        </w:rPr>
        <w:br w:type="page"/>
      </w:r>
    </w:p>
    <w:p w:rsidR="00F43E8D" w:rsidRPr="00051505" w:rsidRDefault="00F43E8D" w:rsidP="00F43E8D">
      <w:pPr>
        <w:jc w:val="center"/>
        <w:rPr>
          <w:b/>
          <w:bCs/>
          <w:snapToGrid w:val="0"/>
          <w:color w:val="auto"/>
          <w:kern w:val="28"/>
          <w:sz w:val="22"/>
          <w:szCs w:val="22"/>
        </w:rPr>
      </w:pPr>
    </w:p>
    <w:p w:rsidR="00F43E8D" w:rsidRPr="00051505" w:rsidRDefault="00F43E8D" w:rsidP="00F43E8D">
      <w:pPr>
        <w:keepNext/>
        <w:keepLines/>
        <w:spacing w:before="120" w:line="276" w:lineRule="auto"/>
        <w:jc w:val="center"/>
        <w:outlineLvl w:val="0"/>
        <w:rPr>
          <w:b/>
          <w:bCs/>
          <w:snapToGrid w:val="0"/>
          <w:color w:val="auto"/>
        </w:rPr>
      </w:pPr>
      <w:bookmarkStart w:id="54" w:name="_Toc514237738"/>
      <w:r w:rsidRPr="00051505">
        <w:rPr>
          <w:b/>
          <w:bCs/>
          <w:snapToGrid w:val="0"/>
          <w:color w:val="auto"/>
        </w:rPr>
        <w:t>ГЛАВА 9.</w:t>
      </w:r>
      <w:bookmarkStart w:id="55" w:name="_Toc320003027"/>
      <w:bookmarkStart w:id="56" w:name="_Toc362000971"/>
      <w:r w:rsidRPr="00051505">
        <w:rPr>
          <w:b/>
          <w:bCs/>
          <w:snapToGrid w:val="0"/>
          <w:color w:val="auto"/>
        </w:rPr>
        <w:t xml:space="preserve"> ПОРЯДОК ПРОВЕДЕНИЯ </w:t>
      </w:r>
      <w:r w:rsidRPr="00051505">
        <w:rPr>
          <w:b/>
          <w:bCs/>
          <w:color w:val="auto"/>
        </w:rPr>
        <w:t>КОНКУРСА В ЭЛЕКТРОННОЙ ФОРМЕ</w:t>
      </w:r>
      <w:bookmarkEnd w:id="54"/>
    </w:p>
    <w:p w:rsidR="00F43E8D" w:rsidRPr="00051505" w:rsidRDefault="00F43E8D" w:rsidP="00F43E8D">
      <w:pPr>
        <w:tabs>
          <w:tab w:val="num" w:pos="567"/>
          <w:tab w:val="left" w:pos="851"/>
        </w:tabs>
        <w:ind w:left="567" w:hanging="279"/>
        <w:jc w:val="both"/>
        <w:rPr>
          <w:b/>
          <w:snapToGrid w:val="0"/>
          <w:color w:val="auto"/>
          <w:sz w:val="22"/>
          <w:szCs w:val="22"/>
        </w:rPr>
      </w:pPr>
    </w:p>
    <w:p w:rsidR="00F43E8D" w:rsidRPr="00051505" w:rsidRDefault="00F43E8D" w:rsidP="00F43E8D">
      <w:pPr>
        <w:keepNext/>
        <w:keepLines/>
        <w:spacing w:before="80"/>
        <w:outlineLvl w:val="1"/>
        <w:rPr>
          <w:b/>
          <w:bCs/>
          <w:color w:val="000000"/>
        </w:rPr>
      </w:pPr>
      <w:bookmarkStart w:id="57" w:name="_Toc514237739"/>
      <w:r w:rsidRPr="00051505">
        <w:rPr>
          <w:b/>
          <w:bCs/>
          <w:color w:val="000000"/>
        </w:rPr>
        <w:t>Раздел 1. Общие положения о конкурсе в электронной форме</w:t>
      </w:r>
      <w:bookmarkEnd w:id="57"/>
      <w:r w:rsidRPr="00051505">
        <w:rPr>
          <w:b/>
          <w:bCs/>
          <w:color w:val="000000"/>
        </w:rPr>
        <w:t xml:space="preserve"> </w:t>
      </w:r>
    </w:p>
    <w:p w:rsidR="00F43E8D" w:rsidRPr="00051505" w:rsidRDefault="00F43E8D" w:rsidP="00F43E8D">
      <w:pPr>
        <w:ind w:firstLine="709"/>
        <w:jc w:val="both"/>
        <w:rPr>
          <w:color w:val="auto"/>
        </w:rPr>
      </w:pPr>
      <w:r w:rsidRPr="00051505">
        <w:rPr>
          <w:color w:val="000000"/>
        </w:rPr>
        <w:t xml:space="preserve">1.1. 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051505">
        <w:rPr>
          <w:color w:val="auto"/>
        </w:rPr>
        <w:t>предложений на основании указанных в документации о такой закупке критериев оценки содержит лучшие условия исполнения договора.</w:t>
      </w:r>
    </w:p>
    <w:p w:rsidR="00F43E8D" w:rsidRPr="00051505" w:rsidRDefault="00F43E8D" w:rsidP="00F43E8D">
      <w:pPr>
        <w:ind w:firstLine="709"/>
        <w:jc w:val="both"/>
        <w:rPr>
          <w:color w:val="auto"/>
        </w:rPr>
      </w:pPr>
      <w:r w:rsidRPr="00051505">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конкурса прописаны в разделе 2 главы 4 настоящего Положения о закупках.</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000000"/>
        </w:rPr>
      </w:pPr>
      <w:bookmarkStart w:id="58" w:name="_Toc451946336"/>
      <w:bookmarkStart w:id="59" w:name="_Toc452025932"/>
      <w:bookmarkStart w:id="60" w:name="_Toc514237740"/>
      <w:bookmarkStart w:id="61" w:name="_Toc320003032"/>
      <w:bookmarkStart w:id="62" w:name="_Toc362000978"/>
      <w:bookmarkEnd w:id="47"/>
      <w:bookmarkEnd w:id="55"/>
      <w:bookmarkEnd w:id="56"/>
      <w:r w:rsidRPr="00051505">
        <w:rPr>
          <w:b/>
          <w:bCs/>
          <w:color w:val="000000"/>
        </w:rPr>
        <w:t>Раздел 2. Общий порядок проведения конкурса</w:t>
      </w:r>
      <w:bookmarkEnd w:id="58"/>
      <w:bookmarkEnd w:id="59"/>
      <w:r w:rsidRPr="00051505">
        <w:rPr>
          <w:b/>
          <w:bCs/>
          <w:color w:val="000000"/>
        </w:rPr>
        <w:t xml:space="preserve"> в электронной форме</w:t>
      </w:r>
      <w:bookmarkEnd w:id="60"/>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sz w:val="22"/>
          <w:szCs w:val="22"/>
        </w:rPr>
        <w:t>2.5.</w:t>
      </w:r>
      <w:r w:rsidRPr="00051505">
        <w:rPr>
          <w:rFonts w:ascii="Arial" w:hAnsi="Arial" w:cs="Arial"/>
          <w:b/>
          <w:color w:val="000000"/>
          <w:sz w:val="20"/>
          <w:szCs w:val="20"/>
        </w:rPr>
        <w:t xml:space="preserve"> </w:t>
      </w:r>
      <w:r w:rsidRPr="00051505">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размещённых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C00000"/>
        </w:rPr>
      </w:pPr>
      <w:bookmarkStart w:id="63" w:name="_Toc451946337"/>
      <w:bookmarkStart w:id="64" w:name="_Toc452025933"/>
      <w:bookmarkStart w:id="65" w:name="_Toc514237741"/>
      <w:r w:rsidRPr="00051505">
        <w:rPr>
          <w:b/>
          <w:bCs/>
          <w:color w:val="000000"/>
        </w:rPr>
        <w:t xml:space="preserve">Раздел 3. </w:t>
      </w:r>
      <w:bookmarkEnd w:id="63"/>
      <w:bookmarkEnd w:id="64"/>
      <w:r w:rsidRPr="00051505">
        <w:rPr>
          <w:b/>
          <w:bCs/>
          <w:color w:val="000000"/>
        </w:rPr>
        <w:t>Извещение о проведении конкурса в электронной форме</w:t>
      </w:r>
      <w:bookmarkEnd w:id="65"/>
      <w:r w:rsidRPr="00051505">
        <w:rPr>
          <w:b/>
          <w:bCs/>
          <w:color w:val="C00000"/>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outlineLvl w:val="1"/>
        <w:rPr>
          <w:b/>
          <w:bCs/>
          <w:color w:val="auto"/>
        </w:rPr>
      </w:pPr>
      <w:bookmarkStart w:id="66" w:name="_Toc451946338"/>
      <w:bookmarkStart w:id="67" w:name="_Toc452025934"/>
      <w:bookmarkStart w:id="68" w:name="_Toc514237742"/>
      <w:r w:rsidRPr="00051505">
        <w:rPr>
          <w:b/>
          <w:bCs/>
          <w:color w:val="auto"/>
        </w:rPr>
        <w:t>Раздел 4. Отмена конкурса</w:t>
      </w:r>
      <w:bookmarkEnd w:id="66"/>
      <w:bookmarkEnd w:id="67"/>
      <w:r w:rsidRPr="00051505">
        <w:rPr>
          <w:b/>
          <w:bCs/>
          <w:color w:val="auto"/>
        </w:rPr>
        <w:t xml:space="preserve"> в электронной форме</w:t>
      </w:r>
      <w:bookmarkEnd w:id="68"/>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widowControl w:val="0"/>
        <w:autoSpaceDE w:val="0"/>
        <w:autoSpaceDN w:val="0"/>
        <w:adjustRightInd w:val="0"/>
        <w:ind w:firstLine="700"/>
        <w:jc w:val="both"/>
        <w:rPr>
          <w:color w:val="auto"/>
        </w:rPr>
      </w:pPr>
    </w:p>
    <w:p w:rsidR="00F43E8D" w:rsidRPr="00051505" w:rsidRDefault="00F43E8D" w:rsidP="00F43E8D">
      <w:pPr>
        <w:keepNext/>
        <w:keepLines/>
        <w:spacing w:before="80"/>
        <w:outlineLvl w:val="1"/>
        <w:rPr>
          <w:b/>
          <w:bCs/>
          <w:color w:val="000000"/>
        </w:rPr>
      </w:pPr>
      <w:bookmarkStart w:id="69" w:name="_Toc451946339"/>
      <w:bookmarkStart w:id="70" w:name="_Toc452025935"/>
      <w:bookmarkStart w:id="71" w:name="_Toc514237743"/>
      <w:r w:rsidRPr="00051505">
        <w:rPr>
          <w:b/>
          <w:bCs/>
          <w:color w:val="000000"/>
        </w:rPr>
        <w:t>Раздел 5. Документация о закупке при проведении конкурса</w:t>
      </w:r>
      <w:bookmarkEnd w:id="69"/>
      <w:bookmarkEnd w:id="70"/>
      <w:r w:rsidRPr="00051505">
        <w:rPr>
          <w:b/>
          <w:bCs/>
          <w:color w:val="000000"/>
        </w:rPr>
        <w:t xml:space="preserve"> в электронной форме</w:t>
      </w:r>
      <w:bookmarkEnd w:id="7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конкурсе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jc w:val="both"/>
        <w:outlineLvl w:val="1"/>
        <w:rPr>
          <w:b/>
          <w:bCs/>
          <w:color w:val="000000"/>
        </w:rPr>
      </w:pPr>
      <w:r w:rsidRPr="00051505">
        <w:rPr>
          <w:b/>
          <w:bCs/>
          <w:color w:val="000000"/>
        </w:rPr>
        <w:t xml:space="preserve"> </w:t>
      </w:r>
      <w:bookmarkStart w:id="72" w:name="_Toc451437383"/>
      <w:bookmarkStart w:id="73" w:name="_Toc451946340"/>
      <w:bookmarkStart w:id="74" w:name="_Toc452025936"/>
      <w:bookmarkStart w:id="75" w:name="_Toc514237744"/>
      <w:r w:rsidRPr="00051505">
        <w:rPr>
          <w:b/>
          <w:bCs/>
          <w:color w:val="000000"/>
        </w:rPr>
        <w:t>Раздел 6. Разъяснение по</w:t>
      </w:r>
      <w:bookmarkEnd w:id="72"/>
      <w:r w:rsidRPr="00051505">
        <w:rPr>
          <w:b/>
          <w:bCs/>
          <w:color w:val="000000"/>
        </w:rPr>
        <w:t>ложений документации</w:t>
      </w:r>
      <w:bookmarkEnd w:id="73"/>
      <w:bookmarkEnd w:id="74"/>
      <w:r w:rsidRPr="00051505">
        <w:rPr>
          <w:b/>
          <w:bCs/>
          <w:color w:val="000000"/>
        </w:rPr>
        <w:t xml:space="preserve"> о закупке по проведению конкурса в электронной форме</w:t>
      </w:r>
      <w:bookmarkEnd w:id="75"/>
    </w:p>
    <w:p w:rsidR="00F43E8D" w:rsidRPr="00051505" w:rsidRDefault="00F43E8D" w:rsidP="00F43E8D">
      <w:pPr>
        <w:ind w:firstLine="708"/>
        <w:jc w:val="both"/>
        <w:rPr>
          <w:color w:val="auto"/>
        </w:rPr>
      </w:pPr>
      <w:r w:rsidRPr="00051505">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конкурсе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суть. </w:t>
      </w:r>
    </w:p>
    <w:p w:rsidR="00F43E8D" w:rsidRPr="00051505" w:rsidRDefault="00F43E8D" w:rsidP="00F43E8D">
      <w:pPr>
        <w:shd w:val="clear" w:color="auto" w:fill="FFFFFF"/>
        <w:ind w:firstLine="709"/>
        <w:jc w:val="both"/>
        <w:rPr>
          <w:color w:val="auto"/>
        </w:rPr>
      </w:pPr>
      <w:r w:rsidRPr="00051505">
        <w:rPr>
          <w:color w:val="auto"/>
        </w:rPr>
        <w:t> </w:t>
      </w:r>
    </w:p>
    <w:p w:rsidR="00F43E8D" w:rsidRPr="00051505" w:rsidRDefault="00F43E8D" w:rsidP="00F43E8D">
      <w:pPr>
        <w:keepNext/>
        <w:keepLines/>
        <w:outlineLvl w:val="1"/>
        <w:rPr>
          <w:b/>
          <w:bCs/>
          <w:color w:val="auto"/>
        </w:rPr>
      </w:pPr>
      <w:bookmarkStart w:id="76" w:name="_Toc451948976"/>
      <w:bookmarkStart w:id="77" w:name="_Toc452391771"/>
      <w:bookmarkStart w:id="78" w:name="_Toc514237745"/>
      <w:bookmarkStart w:id="79" w:name="_Toc451946342"/>
      <w:bookmarkStart w:id="80" w:name="_Toc452025938"/>
      <w:r w:rsidRPr="00051505">
        <w:rPr>
          <w:b/>
          <w:bCs/>
          <w:color w:val="auto"/>
        </w:rPr>
        <w:t>Раздел 7. Изменение документации</w:t>
      </w:r>
      <w:bookmarkEnd w:id="76"/>
      <w:r w:rsidRPr="00051505">
        <w:rPr>
          <w:b/>
          <w:bCs/>
          <w:color w:val="auto"/>
        </w:rPr>
        <w:t xml:space="preserve"> о проведении конкурса в электронной форме</w:t>
      </w:r>
      <w:bookmarkEnd w:id="77"/>
      <w:bookmarkEnd w:id="78"/>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проведении конкурса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051505">
        <w:rPr>
          <w:iCs/>
          <w:color w:val="auto"/>
        </w:rPr>
        <w:t xml:space="preserve">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965147" w:rsidRDefault="00F43E8D" w:rsidP="00965147">
      <w:pPr>
        <w:autoSpaceDE w:val="0"/>
        <w:autoSpaceDN w:val="0"/>
        <w:adjustRightInd w:val="0"/>
        <w:ind w:firstLine="709"/>
        <w:jc w:val="both"/>
        <w:rPr>
          <w:color w:val="auto"/>
        </w:rPr>
      </w:pPr>
      <w:r w:rsidRPr="00051505">
        <w:rPr>
          <w:color w:val="auto"/>
        </w:rPr>
        <w:t>7.5. Изменение предмета конкурса в электронной форме не допускается.</w:t>
      </w:r>
      <w:bookmarkStart w:id="81" w:name="_Toc451948977"/>
      <w:bookmarkStart w:id="82" w:name="_Toc452391772"/>
      <w:bookmarkStart w:id="83" w:name="_Toc451946343"/>
      <w:bookmarkStart w:id="84" w:name="_Toc452025939"/>
      <w:bookmarkEnd w:id="79"/>
      <w:bookmarkEnd w:id="80"/>
    </w:p>
    <w:p w:rsidR="00F43E8D" w:rsidRPr="00051505" w:rsidRDefault="00F43E8D" w:rsidP="00F43E8D">
      <w:pPr>
        <w:keepNext/>
        <w:keepLines/>
        <w:outlineLvl w:val="1"/>
        <w:rPr>
          <w:b/>
          <w:bCs/>
          <w:color w:val="auto"/>
        </w:rPr>
      </w:pPr>
      <w:bookmarkStart w:id="85" w:name="_Toc514237746"/>
      <w:r w:rsidRPr="00051505">
        <w:rPr>
          <w:b/>
          <w:bCs/>
          <w:color w:val="auto"/>
        </w:rPr>
        <w:t xml:space="preserve">Раздел 8. Порядок подачи заявок на участие в </w:t>
      </w:r>
      <w:bookmarkEnd w:id="81"/>
      <w:r w:rsidRPr="00051505">
        <w:rPr>
          <w:b/>
          <w:bCs/>
          <w:color w:val="auto"/>
        </w:rPr>
        <w:t>конкурсе в электронной форме</w:t>
      </w:r>
      <w:bookmarkEnd w:id="82"/>
      <w:bookmarkEnd w:id="85"/>
    </w:p>
    <w:p w:rsidR="00F43E8D" w:rsidRPr="00051505" w:rsidRDefault="00F43E8D" w:rsidP="00F43E8D">
      <w:pPr>
        <w:ind w:firstLine="709"/>
        <w:jc w:val="both"/>
        <w:rPr>
          <w:color w:val="auto"/>
        </w:rPr>
      </w:pPr>
      <w:r w:rsidRPr="00051505">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051505" w:rsidRDefault="00F43E8D" w:rsidP="00F43E8D">
      <w:pPr>
        <w:ind w:firstLine="709"/>
        <w:jc w:val="both"/>
        <w:rPr>
          <w:color w:val="auto"/>
        </w:rPr>
      </w:pPr>
      <w:r w:rsidRPr="00051505">
        <w:rPr>
          <w:color w:val="auto"/>
        </w:rPr>
        <w:t xml:space="preserve">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конкурсе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jc w:val="both"/>
        <w:outlineLvl w:val="1"/>
        <w:rPr>
          <w:b/>
          <w:bCs/>
          <w:color w:val="000000"/>
          <w:shd w:val="clear" w:color="auto" w:fill="FFFFFF"/>
        </w:rPr>
      </w:pPr>
      <w:bookmarkStart w:id="86" w:name="_Toc452391773"/>
      <w:bookmarkStart w:id="87" w:name="_Toc514237747"/>
      <w:r w:rsidRPr="00051505">
        <w:rPr>
          <w:b/>
          <w:bCs/>
          <w:color w:val="000000"/>
        </w:rPr>
        <w:t>Раздел 9. Открытие</w:t>
      </w:r>
      <w:r w:rsidRPr="00051505">
        <w:rPr>
          <w:b/>
          <w:bCs/>
          <w:color w:val="000000"/>
          <w:shd w:val="clear" w:color="auto" w:fill="FFFFFF"/>
        </w:rPr>
        <w:t xml:space="preserve"> доступа к заявкам на участие в конкурсе в электронной форме</w:t>
      </w:r>
      <w:bookmarkEnd w:id="86"/>
      <w:bookmarkEnd w:id="87"/>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конкурсе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в течение 3 (трёх) дней со дня подписания такого протокола.</w:t>
      </w:r>
    </w:p>
    <w:p w:rsidR="00F43E8D" w:rsidRPr="00051505" w:rsidRDefault="00F43E8D" w:rsidP="00F43E8D">
      <w:pPr>
        <w:keepNext/>
        <w:keepLines/>
        <w:ind w:firstLine="709"/>
        <w:outlineLvl w:val="1"/>
        <w:rPr>
          <w:b/>
          <w:bCs/>
          <w:color w:val="auto"/>
          <w:sz w:val="22"/>
          <w:szCs w:val="22"/>
        </w:rPr>
      </w:pPr>
      <w:bookmarkStart w:id="88" w:name="_Toc451948979"/>
    </w:p>
    <w:p w:rsidR="00F43E8D" w:rsidRPr="00051505" w:rsidRDefault="00F43E8D" w:rsidP="00F43E8D">
      <w:pPr>
        <w:keepNext/>
        <w:keepLines/>
        <w:outlineLvl w:val="1"/>
        <w:rPr>
          <w:b/>
          <w:bCs/>
          <w:color w:val="auto"/>
        </w:rPr>
      </w:pPr>
      <w:bookmarkStart w:id="89" w:name="_Toc452391774"/>
      <w:bookmarkStart w:id="90" w:name="_Toc514237748"/>
      <w:r w:rsidRPr="00051505">
        <w:rPr>
          <w:b/>
          <w:bCs/>
          <w:color w:val="auto"/>
        </w:rPr>
        <w:t xml:space="preserve">Раздел 10. Порядок рассмотрения заявок на участие в </w:t>
      </w:r>
      <w:bookmarkEnd w:id="88"/>
      <w:r w:rsidRPr="00051505">
        <w:rPr>
          <w:b/>
          <w:bCs/>
          <w:color w:val="auto"/>
        </w:rPr>
        <w:t>конкурсе в электронной форме</w:t>
      </w:r>
      <w:bookmarkEnd w:id="89"/>
      <w:bookmarkEnd w:id="90"/>
    </w:p>
    <w:p w:rsidR="00F43E8D" w:rsidRPr="00051505" w:rsidRDefault="00F43E8D" w:rsidP="00F43E8D">
      <w:pPr>
        <w:autoSpaceDE w:val="0"/>
        <w:autoSpaceDN w:val="0"/>
        <w:adjustRightInd w:val="0"/>
        <w:ind w:firstLine="709"/>
        <w:jc w:val="both"/>
        <w:rPr>
          <w:color w:val="auto"/>
        </w:rPr>
      </w:pPr>
      <w:bookmarkStart w:id="91" w:name="_Toc451948980"/>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конкурсе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10 (</w:t>
      </w:r>
      <w:r w:rsidRPr="00051505">
        <w:rPr>
          <w:iCs/>
          <w:color w:val="auto"/>
        </w:rPr>
        <w:t>десяти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конкурсе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конкурсе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keepNext/>
        <w:keepLines/>
        <w:outlineLvl w:val="1"/>
        <w:rPr>
          <w:color w:val="auto"/>
          <w:sz w:val="22"/>
          <w:szCs w:val="22"/>
        </w:rPr>
      </w:pPr>
      <w:bookmarkStart w:id="92" w:name="_Toc451948965"/>
      <w:bookmarkStart w:id="93" w:name="_Toc452391775"/>
    </w:p>
    <w:p w:rsidR="00F43E8D" w:rsidRPr="00051505" w:rsidRDefault="00F43E8D" w:rsidP="00F43E8D">
      <w:pPr>
        <w:keepNext/>
        <w:keepLines/>
        <w:jc w:val="both"/>
        <w:outlineLvl w:val="1"/>
        <w:rPr>
          <w:b/>
          <w:bCs/>
          <w:color w:val="auto"/>
        </w:rPr>
      </w:pPr>
      <w:bookmarkStart w:id="94" w:name="_Toc514237749"/>
      <w:r w:rsidRPr="00051505">
        <w:rPr>
          <w:b/>
          <w:bCs/>
          <w:color w:val="auto"/>
        </w:rPr>
        <w:t>Раздел 11. Оценка и сопоставление заявок и подведение итогов конкур</w:t>
      </w:r>
      <w:bookmarkEnd w:id="92"/>
      <w:r w:rsidRPr="00051505">
        <w:rPr>
          <w:b/>
          <w:bCs/>
          <w:color w:val="auto"/>
        </w:rPr>
        <w:t>са в электронной форме</w:t>
      </w:r>
      <w:bookmarkEnd w:id="93"/>
      <w:bookmarkEnd w:id="94"/>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конкурсе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tabs>
          <w:tab w:val="left" w:pos="900"/>
          <w:tab w:val="num" w:pos="1440"/>
        </w:tabs>
        <w:ind w:firstLine="709"/>
        <w:jc w:val="both"/>
        <w:rPr>
          <w:color w:val="000000"/>
        </w:rPr>
      </w:pPr>
    </w:p>
    <w:p w:rsidR="00F43E8D" w:rsidRPr="00051505" w:rsidRDefault="00F43E8D" w:rsidP="00F43E8D">
      <w:pPr>
        <w:keepNext/>
        <w:keepLines/>
        <w:jc w:val="both"/>
        <w:outlineLvl w:val="1"/>
        <w:rPr>
          <w:b/>
          <w:bCs/>
          <w:color w:val="auto"/>
        </w:rPr>
      </w:pPr>
      <w:bookmarkStart w:id="95" w:name="_Toc451948966"/>
      <w:bookmarkStart w:id="96" w:name="_Toc452391776"/>
      <w:bookmarkStart w:id="97" w:name="_Toc514237750"/>
      <w:bookmarkEnd w:id="91"/>
      <w:r w:rsidRPr="00051505">
        <w:rPr>
          <w:b/>
          <w:bCs/>
          <w:color w:val="auto"/>
        </w:rPr>
        <w:t>Раздел 12. Заключение договора по результатам проведения конкурса</w:t>
      </w:r>
      <w:bookmarkEnd w:id="95"/>
      <w:r w:rsidRPr="00051505">
        <w:rPr>
          <w:b/>
          <w:bCs/>
          <w:color w:val="auto"/>
        </w:rPr>
        <w:t xml:space="preserve"> в электронной форме</w:t>
      </w:r>
      <w:bookmarkEnd w:id="96"/>
      <w:bookmarkEnd w:id="97"/>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rsidR="00F43E8D" w:rsidRPr="00051505" w:rsidRDefault="00F43E8D" w:rsidP="00F43E8D">
      <w:pPr>
        <w:ind w:firstLine="700"/>
        <w:jc w:val="both"/>
        <w:rPr>
          <w:rFonts w:ascii="Arial" w:hAnsi="Arial" w:cs="Arial"/>
          <w:b/>
          <w:color w:val="auto"/>
          <w:sz w:val="20"/>
          <w:szCs w:val="20"/>
        </w:rPr>
      </w:pPr>
      <w:r w:rsidRPr="00051505">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051505">
        <w:rPr>
          <w:color w:val="auto"/>
          <w:shd w:val="clear" w:color="auto" w:fill="FFFFFF"/>
        </w:rPr>
        <w:t xml:space="preserve">20 (двадцать) </w:t>
      </w:r>
      <w:r w:rsidRPr="0065155E">
        <w:rPr>
          <w:color w:val="auto"/>
          <w:highlight w:val="yellow"/>
          <w:shd w:val="clear" w:color="auto" w:fill="FFFFFF"/>
        </w:rPr>
        <w:t xml:space="preserve">дней </w:t>
      </w:r>
      <w:r w:rsidR="0065155E" w:rsidRPr="0065155E">
        <w:rPr>
          <w:color w:val="auto"/>
          <w:highlight w:val="yellow"/>
          <w:shd w:val="clear" w:color="auto" w:fill="FFFFFF"/>
        </w:rPr>
        <w:t>с даты размещения в единой информационной системе итогового протокола, составленного по результатам конкурентной закупки</w:t>
      </w:r>
      <w:r w:rsidRPr="0065155E">
        <w:rPr>
          <w:color w:val="auto"/>
          <w:highlight w:val="yellow"/>
          <w:shd w:val="clear" w:color="auto" w:fill="FFFFFF"/>
        </w:rPr>
        <w:t>.</w:t>
      </w:r>
      <w:r w:rsidRPr="00051505">
        <w:rPr>
          <w:rFonts w:ascii="Arial" w:hAnsi="Arial" w:cs="Arial"/>
          <w:b/>
          <w:color w:val="auto"/>
          <w:sz w:val="20"/>
          <w:szCs w:val="20"/>
        </w:rPr>
        <w:t xml:space="preserve"> </w:t>
      </w:r>
    </w:p>
    <w:p w:rsidR="00F43E8D" w:rsidRPr="00051505" w:rsidRDefault="00F43E8D" w:rsidP="00F43E8D">
      <w:pPr>
        <w:ind w:firstLine="709"/>
        <w:jc w:val="both"/>
        <w:rPr>
          <w:color w:val="auto"/>
        </w:rPr>
      </w:pPr>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051505" w:rsidRDefault="00F43E8D" w:rsidP="00F43E8D">
      <w:pPr>
        <w:autoSpaceDE w:val="0"/>
        <w:autoSpaceDN w:val="0"/>
        <w:adjustRightInd w:val="0"/>
        <w:ind w:firstLine="709"/>
        <w:jc w:val="both"/>
        <w:rPr>
          <w:color w:val="auto"/>
        </w:rPr>
      </w:pPr>
      <w:r w:rsidRPr="00051505">
        <w:rPr>
          <w:color w:val="auto"/>
        </w:rPr>
        <w:t>12.4. В течение 5 (пяти) дней</w:t>
      </w:r>
      <w:r w:rsidRPr="00051505">
        <w:rPr>
          <w:i/>
          <w:color w:val="auto"/>
        </w:rPr>
        <w:t xml:space="preserve"> </w:t>
      </w:r>
      <w:r w:rsidRPr="00051505">
        <w:rPr>
          <w:color w:val="auto"/>
        </w:rPr>
        <w:t>Заказчик направляет победителю электронного конкурса проект договора на подпись.</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электронного конкурса </w:t>
      </w:r>
      <w:r w:rsidRPr="00051505">
        <w:rPr>
          <w:iCs/>
          <w:color w:val="auto"/>
        </w:rPr>
        <w:t xml:space="preserve">в течение 5 (пяти) </w:t>
      </w:r>
      <w:r w:rsidR="00EB3092" w:rsidRPr="00EB3092">
        <w:rPr>
          <w:iCs/>
          <w:color w:val="auto"/>
          <w:highlight w:val="yellow"/>
        </w:rPr>
        <w:t>рабочих</w:t>
      </w:r>
      <w:r w:rsidR="00EB3092">
        <w:rPr>
          <w:iCs/>
          <w:color w:val="auto"/>
        </w:rPr>
        <w:t xml:space="preserve"> </w:t>
      </w:r>
      <w:r w:rsidRPr="00051505">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keepNext/>
        <w:keepLines/>
        <w:jc w:val="both"/>
        <w:outlineLvl w:val="1"/>
        <w:rPr>
          <w:color w:val="auto"/>
          <w:sz w:val="22"/>
          <w:szCs w:val="22"/>
        </w:rPr>
      </w:pPr>
      <w:bookmarkStart w:id="98" w:name="_Toc451948983"/>
      <w:bookmarkStart w:id="99" w:name="_Toc452391777"/>
    </w:p>
    <w:p w:rsidR="00F43E8D" w:rsidRPr="00051505" w:rsidRDefault="00F43E8D" w:rsidP="00F43E8D">
      <w:pPr>
        <w:keepNext/>
        <w:keepLines/>
        <w:jc w:val="both"/>
        <w:outlineLvl w:val="1"/>
        <w:rPr>
          <w:b/>
          <w:bCs/>
          <w:color w:val="auto"/>
        </w:rPr>
      </w:pPr>
      <w:bookmarkStart w:id="100" w:name="_Toc514237751"/>
      <w:r w:rsidRPr="00051505">
        <w:rPr>
          <w:b/>
          <w:bCs/>
          <w:color w:val="auto"/>
        </w:rPr>
        <w:t>Раздел 13.</w:t>
      </w:r>
      <w:bookmarkEnd w:id="98"/>
      <w:r w:rsidRPr="00051505">
        <w:rPr>
          <w:b/>
          <w:bCs/>
          <w:color w:val="auto"/>
        </w:rPr>
        <w:t xml:space="preserve"> Признание электронного конкурса несостоявшимся и порядок заключения договора при несостоявшемся электронном конкурсе</w:t>
      </w:r>
      <w:bookmarkEnd w:id="99"/>
      <w:bookmarkEnd w:id="100"/>
    </w:p>
    <w:bookmarkEnd w:id="83"/>
    <w:bookmarkEnd w:id="84"/>
    <w:p w:rsidR="00F43E8D" w:rsidRPr="00051505" w:rsidRDefault="00F43E8D" w:rsidP="00F43E8D">
      <w:pPr>
        <w:autoSpaceDE w:val="0"/>
        <w:autoSpaceDN w:val="0"/>
        <w:adjustRightInd w:val="0"/>
        <w:ind w:firstLine="709"/>
        <w:jc w:val="both"/>
        <w:rPr>
          <w:color w:val="auto"/>
        </w:rPr>
      </w:pPr>
      <w:r w:rsidRPr="00051505">
        <w:rPr>
          <w:color w:val="auto"/>
        </w:rPr>
        <w:t>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конкурс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конкурсе в электронной форме не подано ни одной заявки. </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B3019E">
      <w:pPr>
        <w:autoSpaceDE w:val="0"/>
        <w:autoSpaceDN w:val="0"/>
        <w:adjustRightInd w:val="0"/>
        <w:jc w:val="both"/>
        <w:rPr>
          <w:color w:val="auto"/>
        </w:rPr>
      </w:pPr>
    </w:p>
    <w:p w:rsidR="00F43E8D" w:rsidRPr="00051505" w:rsidRDefault="00F43E8D" w:rsidP="00F43E8D">
      <w:pPr>
        <w:autoSpaceDE w:val="0"/>
        <w:autoSpaceDN w:val="0"/>
        <w:adjustRightInd w:val="0"/>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101" w:name="_Toc514237752"/>
      <w:r w:rsidRPr="00051505">
        <w:rPr>
          <w:b/>
          <w:bCs/>
          <w:color w:val="000000"/>
        </w:rPr>
        <w:t>ГЛАВА 10. ПОРЯДОК ПРОВЕДЕНИЯ АУКЦИОНА В ЭЛЕКТРОННОЙ ФОРМЕ</w:t>
      </w:r>
      <w:bookmarkEnd w:id="101"/>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000000"/>
        </w:rPr>
      </w:pPr>
      <w:bookmarkStart w:id="102" w:name="_Toc514237753"/>
      <w:r w:rsidRPr="00051505">
        <w:rPr>
          <w:b/>
          <w:bCs/>
          <w:color w:val="000000"/>
        </w:rPr>
        <w:t>Раздел 1. Общие положения проведения аукциона в электронной форме</w:t>
      </w:r>
      <w:bookmarkEnd w:id="102"/>
    </w:p>
    <w:p w:rsidR="00F43E8D" w:rsidRPr="00051505" w:rsidRDefault="00F43E8D" w:rsidP="00F43E8D">
      <w:pPr>
        <w:ind w:firstLine="700"/>
        <w:jc w:val="both"/>
        <w:rPr>
          <w:color w:val="000000"/>
        </w:rPr>
      </w:pPr>
      <w:r w:rsidRPr="00051505">
        <w:rPr>
          <w:color w:val="000000"/>
        </w:rPr>
        <w:t>1.1. 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color w:val="000000"/>
        </w:rPr>
        <w:t xml:space="preserve">1.2. Под аукционом в электронной форме (далее — электронный аукцион) понимается аукцион, при </w:t>
      </w:r>
      <w:r w:rsidRPr="00051505">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аукциона прописаны в п. 2.2. раздела 2 главы 4 настоящего Положения о закупках.</w:t>
      </w:r>
    </w:p>
    <w:p w:rsidR="00F43E8D" w:rsidRPr="00051505" w:rsidRDefault="00F43E8D" w:rsidP="00F43E8D">
      <w:pPr>
        <w:widowControl w:val="0"/>
        <w:autoSpaceDE w:val="0"/>
        <w:autoSpaceDN w:val="0"/>
        <w:adjustRightInd w:val="0"/>
        <w:ind w:firstLine="540"/>
        <w:jc w:val="both"/>
        <w:rPr>
          <w:color w:val="auto"/>
          <w:sz w:val="22"/>
          <w:szCs w:val="22"/>
        </w:rPr>
      </w:pPr>
    </w:p>
    <w:p w:rsidR="00F43E8D" w:rsidRPr="00051505" w:rsidRDefault="00F43E8D" w:rsidP="00F43E8D">
      <w:pPr>
        <w:keepNext/>
        <w:keepLines/>
        <w:spacing w:before="80" w:line="276" w:lineRule="auto"/>
        <w:outlineLvl w:val="1"/>
        <w:rPr>
          <w:b/>
          <w:bCs/>
          <w:color w:val="000000"/>
        </w:rPr>
      </w:pPr>
      <w:bookmarkStart w:id="103" w:name="_Toc514237754"/>
      <w:r w:rsidRPr="00051505">
        <w:rPr>
          <w:b/>
          <w:bCs/>
          <w:color w:val="000000"/>
        </w:rPr>
        <w:t>Раздел 2. Порядок проведения аукциона в электронной форме</w:t>
      </w:r>
      <w:bookmarkEnd w:id="103"/>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аукциона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Если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line="276" w:lineRule="auto"/>
        <w:outlineLvl w:val="1"/>
        <w:rPr>
          <w:b/>
          <w:bCs/>
          <w:color w:val="000000"/>
        </w:rPr>
      </w:pPr>
      <w:bookmarkStart w:id="104" w:name="_Toc514237755"/>
      <w:r w:rsidRPr="00051505">
        <w:rPr>
          <w:b/>
          <w:bCs/>
          <w:color w:val="000000"/>
        </w:rPr>
        <w:t>Раздел 3. Извещение об аукционе в электронной форме</w:t>
      </w:r>
      <w:bookmarkEnd w:id="104"/>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аукциона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аукциона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051505" w:rsidRDefault="00F43E8D" w:rsidP="00F43E8D">
      <w:pPr>
        <w:autoSpaceDE w:val="0"/>
        <w:autoSpaceDN w:val="0"/>
        <w:adjustRightInd w:val="0"/>
        <w:ind w:firstLine="567"/>
        <w:jc w:val="both"/>
        <w:rPr>
          <w:color w:val="C00000"/>
          <w:sz w:val="22"/>
          <w:szCs w:val="22"/>
        </w:rPr>
      </w:pPr>
    </w:p>
    <w:p w:rsidR="00F43E8D" w:rsidRPr="00051505" w:rsidRDefault="00F43E8D" w:rsidP="00F43E8D">
      <w:pPr>
        <w:keepNext/>
        <w:keepLines/>
        <w:spacing w:before="80" w:line="276" w:lineRule="auto"/>
        <w:outlineLvl w:val="1"/>
        <w:rPr>
          <w:b/>
          <w:bCs/>
          <w:color w:val="000000"/>
        </w:rPr>
      </w:pPr>
      <w:bookmarkStart w:id="105" w:name="_Toc514237756"/>
      <w:r w:rsidRPr="00051505">
        <w:rPr>
          <w:b/>
          <w:bCs/>
          <w:color w:val="000000"/>
        </w:rPr>
        <w:t>Раздел 4. Отмена аукциона в электронной форме</w:t>
      </w:r>
      <w:bookmarkEnd w:id="105"/>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аукциона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аукциона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4.4. В случае,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autoSpaceDE w:val="0"/>
        <w:autoSpaceDN w:val="0"/>
        <w:adjustRightInd w:val="0"/>
        <w:jc w:val="both"/>
        <w:rPr>
          <w:color w:val="C00000"/>
          <w:sz w:val="22"/>
          <w:szCs w:val="22"/>
        </w:rPr>
      </w:pPr>
    </w:p>
    <w:p w:rsidR="00F43E8D" w:rsidRPr="00051505" w:rsidRDefault="00F43E8D" w:rsidP="00F43E8D">
      <w:pPr>
        <w:keepNext/>
        <w:keepLines/>
        <w:spacing w:before="80"/>
        <w:outlineLvl w:val="1"/>
        <w:rPr>
          <w:b/>
          <w:bCs/>
          <w:color w:val="000000"/>
        </w:rPr>
      </w:pPr>
      <w:bookmarkStart w:id="106" w:name="_Toc514237757"/>
      <w:bookmarkStart w:id="107" w:name="_Toc451946355"/>
      <w:bookmarkStart w:id="108" w:name="_Toc452025951"/>
      <w:r w:rsidRPr="00051505">
        <w:rPr>
          <w:b/>
          <w:bCs/>
          <w:color w:val="000000"/>
        </w:rPr>
        <w:t>Раздел 5. Документация о закупке по проведению аукциона в электронной форме</w:t>
      </w:r>
      <w:bookmarkEnd w:id="106"/>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аукционе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keepNext/>
        <w:keepLines/>
        <w:spacing w:before="80" w:line="276" w:lineRule="auto"/>
        <w:outlineLvl w:val="1"/>
        <w:rPr>
          <w:b/>
          <w:bCs/>
          <w:color w:val="000000"/>
          <w:sz w:val="20"/>
          <w:szCs w:val="26"/>
        </w:rPr>
      </w:pPr>
    </w:p>
    <w:p w:rsidR="00F43E8D" w:rsidRPr="00051505" w:rsidRDefault="00F43E8D" w:rsidP="00F43E8D">
      <w:pPr>
        <w:keepNext/>
        <w:keepLines/>
        <w:spacing w:before="80"/>
        <w:jc w:val="both"/>
        <w:outlineLvl w:val="1"/>
        <w:rPr>
          <w:b/>
          <w:bCs/>
          <w:color w:val="C00000"/>
        </w:rPr>
      </w:pPr>
      <w:bookmarkStart w:id="109" w:name="_Toc514237758"/>
      <w:bookmarkEnd w:id="107"/>
      <w:bookmarkEnd w:id="108"/>
      <w:r w:rsidRPr="00051505">
        <w:rPr>
          <w:b/>
          <w:bCs/>
          <w:color w:val="000000"/>
        </w:rPr>
        <w:t>Раздел 6. Разъяснение положений документации о закупке по аукциону в электронной форме</w:t>
      </w:r>
      <w:bookmarkEnd w:id="109"/>
    </w:p>
    <w:p w:rsidR="00F43E8D" w:rsidRPr="00051505" w:rsidRDefault="00F43E8D" w:rsidP="00F43E8D">
      <w:pPr>
        <w:ind w:firstLine="708"/>
        <w:jc w:val="both"/>
        <w:rPr>
          <w:color w:val="auto"/>
        </w:rPr>
      </w:pPr>
      <w:r w:rsidRPr="00051505">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аукционе</w:t>
      </w:r>
      <w:r w:rsidRPr="00051505">
        <w:rPr>
          <w:color w:val="FF0000"/>
        </w:rPr>
        <w:t xml:space="preserve"> </w:t>
      </w:r>
      <w:r w:rsidRPr="00051505">
        <w:rPr>
          <w:color w:val="auto"/>
        </w:rPr>
        <w:t>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F43E8D">
      <w:pPr>
        <w:autoSpaceDE w:val="0"/>
        <w:autoSpaceDN w:val="0"/>
        <w:adjustRightInd w:val="0"/>
        <w:ind w:firstLine="708"/>
        <w:jc w:val="both"/>
        <w:rPr>
          <w:b/>
          <w:bCs/>
          <w:color w:val="C00000"/>
          <w:sz w:val="22"/>
          <w:szCs w:val="22"/>
        </w:rPr>
      </w:pPr>
    </w:p>
    <w:p w:rsidR="00F43E8D" w:rsidRPr="00051505" w:rsidRDefault="00F43E8D" w:rsidP="00F43E8D">
      <w:pPr>
        <w:keepNext/>
        <w:keepLines/>
        <w:jc w:val="both"/>
        <w:outlineLvl w:val="1"/>
        <w:rPr>
          <w:b/>
          <w:bCs/>
          <w:color w:val="auto"/>
        </w:rPr>
      </w:pPr>
      <w:bookmarkStart w:id="110" w:name="_Toc514237759"/>
      <w:r w:rsidRPr="00051505">
        <w:rPr>
          <w:b/>
          <w:bCs/>
          <w:color w:val="auto"/>
        </w:rPr>
        <w:t>Раздел 7. Изменение документации о проведении аукциона в электронной форме</w:t>
      </w:r>
      <w:bookmarkEnd w:id="110"/>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аукциона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аукциона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со дня принятия решения о внесении указанных изменений.</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Продление срока Заказчик устанавливает в извещении аукциона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9"/>
        <w:jc w:val="both"/>
        <w:rPr>
          <w:color w:val="auto"/>
        </w:rPr>
      </w:pPr>
      <w:r w:rsidRPr="00051505">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аукциона в электронной форме не допускается.</w:t>
      </w:r>
    </w:p>
    <w:p w:rsidR="00F43E8D" w:rsidRPr="00051505" w:rsidRDefault="00F43E8D" w:rsidP="00F43E8D">
      <w:pPr>
        <w:widowControl w:val="0"/>
        <w:autoSpaceDE w:val="0"/>
        <w:autoSpaceDN w:val="0"/>
        <w:adjustRightInd w:val="0"/>
        <w:ind w:firstLine="540"/>
        <w:jc w:val="both"/>
        <w:rPr>
          <w:color w:val="C00000"/>
          <w:sz w:val="22"/>
          <w:szCs w:val="22"/>
        </w:rPr>
      </w:pPr>
    </w:p>
    <w:p w:rsidR="00F43E8D" w:rsidRPr="00051505" w:rsidRDefault="00F43E8D" w:rsidP="00F43E8D">
      <w:pPr>
        <w:keepNext/>
        <w:keepLines/>
        <w:outlineLvl w:val="1"/>
        <w:rPr>
          <w:b/>
          <w:bCs/>
          <w:color w:val="auto"/>
        </w:rPr>
      </w:pPr>
      <w:bookmarkStart w:id="111" w:name="_Toc514237760"/>
      <w:r w:rsidRPr="00051505">
        <w:rPr>
          <w:b/>
          <w:bCs/>
          <w:color w:val="auto"/>
        </w:rPr>
        <w:t>Раздел 8. Порядок подачи заявок на участие в аукционе в электронной форме</w:t>
      </w:r>
      <w:bookmarkEnd w:id="111"/>
    </w:p>
    <w:p w:rsidR="00F43E8D" w:rsidRPr="00051505" w:rsidRDefault="00F43E8D" w:rsidP="00F43E8D">
      <w:pPr>
        <w:ind w:firstLine="709"/>
        <w:jc w:val="both"/>
        <w:rPr>
          <w:color w:val="auto"/>
        </w:rPr>
      </w:pPr>
      <w:r w:rsidRPr="00051505">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аукционе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shd w:val="clear" w:color="auto" w:fill="FFFFFF"/>
        <w:ind w:firstLine="709"/>
        <w:jc w:val="both"/>
        <w:rPr>
          <w:color w:val="000000"/>
        </w:rPr>
      </w:pPr>
      <w:r w:rsidRPr="00051505">
        <w:rPr>
          <w:color w:val="C00000"/>
          <w:sz w:val="22"/>
          <w:szCs w:val="22"/>
        </w:rPr>
        <w:t> </w:t>
      </w:r>
      <w:r w:rsidRPr="00051505">
        <w:rPr>
          <w:color w:val="000000"/>
        </w:rPr>
        <w:t xml:space="preserve">8.8. Заявка на участие в аукционе в электронной форме может состоять из двух частей: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первая часть заявки на участие в аукционе должна содержать следующие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согласие участника закупки на поставку товара (работ, услуг);</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б) конкретные показатели, соответствующие значениям, установленным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в) может содержать эскиз, рисунок, чертёж, фотографию, иное изображение товара, на поставку которого размещается заказ;</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вторая часть заявки на участие в аукционе должна содержать следующие документы и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051505" w:rsidRDefault="00F43E8D" w:rsidP="00F43E8D">
      <w:pPr>
        <w:widowControl w:val="0"/>
        <w:autoSpaceDE w:val="0"/>
        <w:autoSpaceDN w:val="0"/>
        <w:adjustRightInd w:val="0"/>
        <w:ind w:firstLine="708"/>
        <w:jc w:val="both"/>
        <w:rPr>
          <w:color w:val="000000"/>
        </w:rPr>
      </w:pPr>
      <w:r w:rsidRPr="00051505">
        <w:rPr>
          <w:color w:val="000000"/>
        </w:rPr>
        <w:t>8.9.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происходят в соответствии с документацией о закупке и с настоящим Положением о закупках.</w:t>
      </w:r>
    </w:p>
    <w:p w:rsidR="00F43E8D" w:rsidRPr="00051505" w:rsidRDefault="00F43E8D" w:rsidP="00F43E8D">
      <w:pPr>
        <w:keepNext/>
        <w:keepLines/>
        <w:jc w:val="both"/>
        <w:outlineLvl w:val="1"/>
        <w:rPr>
          <w:b/>
          <w:bCs/>
          <w:color w:val="000000"/>
          <w:shd w:val="clear" w:color="auto" w:fill="FFFFFF"/>
        </w:rPr>
      </w:pPr>
      <w:bookmarkStart w:id="112" w:name="_Toc514237761"/>
      <w:r w:rsidRPr="00051505">
        <w:rPr>
          <w:b/>
          <w:bCs/>
          <w:color w:val="000000"/>
        </w:rPr>
        <w:t>Раздел 9. Открытие</w:t>
      </w:r>
      <w:r w:rsidRPr="00051505">
        <w:rPr>
          <w:b/>
          <w:bCs/>
          <w:color w:val="000000"/>
          <w:shd w:val="clear" w:color="auto" w:fill="FFFFFF"/>
        </w:rPr>
        <w:t xml:space="preserve"> доступа к заявкам на участие в аукционе в электронной форме</w:t>
      </w:r>
      <w:bookmarkEnd w:id="112"/>
    </w:p>
    <w:p w:rsidR="00F43E8D" w:rsidRPr="00051505" w:rsidRDefault="00F43E8D" w:rsidP="00F43E8D">
      <w:pPr>
        <w:autoSpaceDE w:val="0"/>
        <w:autoSpaceDN w:val="0"/>
        <w:adjustRightInd w:val="0"/>
        <w:ind w:firstLine="709"/>
        <w:jc w:val="both"/>
        <w:rPr>
          <w:color w:val="auto"/>
        </w:rPr>
      </w:pPr>
      <w:r w:rsidRPr="00051505">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051505" w:rsidRDefault="00F43E8D" w:rsidP="00F43E8D">
      <w:pPr>
        <w:autoSpaceDE w:val="0"/>
        <w:autoSpaceDN w:val="0"/>
        <w:adjustRightInd w:val="0"/>
        <w:ind w:firstLine="708"/>
        <w:jc w:val="both"/>
        <w:rPr>
          <w:color w:val="auto"/>
        </w:rPr>
      </w:pPr>
      <w:r w:rsidRPr="00051505">
        <w:rPr>
          <w:color w:val="auto"/>
        </w:rPr>
        <w:t>9.2.</w:t>
      </w:r>
      <w:r w:rsidRPr="00051505">
        <w:rPr>
          <w:bCs/>
          <w:color w:val="auto"/>
        </w:rPr>
        <w:t xml:space="preserve"> </w:t>
      </w:r>
      <w:r w:rsidRPr="00051505">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661EC2" w:rsidRDefault="00F43E8D" w:rsidP="00F43E8D">
      <w:pPr>
        <w:widowControl w:val="0"/>
        <w:autoSpaceDE w:val="0"/>
        <w:autoSpaceDN w:val="0"/>
        <w:adjustRightInd w:val="0"/>
        <w:ind w:firstLine="708"/>
        <w:jc w:val="both"/>
        <w:rPr>
          <w:color w:val="000000"/>
          <w:sz w:val="16"/>
          <w:szCs w:val="16"/>
        </w:rPr>
      </w:pPr>
    </w:p>
    <w:p w:rsidR="00F43E8D" w:rsidRPr="00051505" w:rsidRDefault="00F43E8D" w:rsidP="00F43E8D">
      <w:pPr>
        <w:keepNext/>
        <w:keepLines/>
        <w:spacing w:before="80" w:line="276" w:lineRule="auto"/>
        <w:outlineLvl w:val="1"/>
        <w:rPr>
          <w:b/>
          <w:bCs/>
          <w:color w:val="000000"/>
        </w:rPr>
      </w:pPr>
      <w:bookmarkStart w:id="113" w:name="_Toc514237762"/>
      <w:r w:rsidRPr="00051505">
        <w:rPr>
          <w:b/>
          <w:bCs/>
          <w:color w:val="000000"/>
        </w:rPr>
        <w:t>Раздел 10. Порядок рассмотрения заявок на участие в аукционе в электронной форме</w:t>
      </w:r>
      <w:bookmarkEnd w:id="113"/>
      <w:r w:rsidRPr="00051505">
        <w:rPr>
          <w:b/>
          <w:bCs/>
          <w:color w:val="000000"/>
        </w:rPr>
        <w:t xml:space="preserve"> </w:t>
      </w:r>
    </w:p>
    <w:p w:rsidR="00F43E8D" w:rsidRPr="00051505" w:rsidRDefault="00F43E8D" w:rsidP="00F43E8D">
      <w:pPr>
        <w:ind w:firstLine="709"/>
        <w:jc w:val="both"/>
        <w:rPr>
          <w:bCs/>
          <w:color w:val="000000"/>
        </w:rPr>
      </w:pPr>
      <w:r w:rsidRPr="00051505">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051505" w:rsidRDefault="00F43E8D" w:rsidP="00F43E8D">
      <w:pPr>
        <w:ind w:firstLine="709"/>
        <w:jc w:val="both"/>
        <w:rPr>
          <w:bCs/>
          <w:color w:val="000000"/>
        </w:rPr>
      </w:pPr>
      <w:r w:rsidRPr="00051505">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051505" w:rsidRDefault="00F43E8D" w:rsidP="00F43E8D">
      <w:pPr>
        <w:ind w:firstLine="709"/>
        <w:jc w:val="both"/>
        <w:rPr>
          <w:bCs/>
          <w:color w:val="000000"/>
        </w:rPr>
      </w:pPr>
      <w:r w:rsidRPr="00051505">
        <w:rPr>
          <w:bCs/>
          <w:color w:val="000000"/>
        </w:rPr>
        <w:t xml:space="preserve">10.3.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rsidR="00F43E8D" w:rsidRPr="00051505" w:rsidRDefault="00F43E8D" w:rsidP="00F43E8D">
      <w:pPr>
        <w:ind w:firstLine="709"/>
        <w:jc w:val="both"/>
        <w:rPr>
          <w:bCs/>
          <w:color w:val="000000"/>
        </w:rPr>
      </w:pPr>
      <w:r w:rsidRPr="00051505">
        <w:rPr>
          <w:bCs/>
          <w:color w:val="000000"/>
        </w:rPr>
        <w:t>10.4.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F43E8D" w:rsidRPr="00051505" w:rsidRDefault="00F43E8D" w:rsidP="00F43E8D">
      <w:pPr>
        <w:ind w:firstLine="709"/>
        <w:jc w:val="both"/>
        <w:rPr>
          <w:bCs/>
          <w:color w:val="000000"/>
        </w:rPr>
      </w:pPr>
      <w:r w:rsidRPr="00051505">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051505" w:rsidRDefault="00F43E8D" w:rsidP="00F43E8D">
      <w:pPr>
        <w:ind w:firstLine="709"/>
        <w:jc w:val="both"/>
        <w:rPr>
          <w:bCs/>
          <w:color w:val="000000"/>
        </w:rPr>
      </w:pPr>
      <w:r w:rsidRPr="00051505">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051505" w:rsidRDefault="00F43E8D" w:rsidP="00F43E8D">
      <w:pPr>
        <w:ind w:firstLine="709"/>
        <w:jc w:val="both"/>
        <w:rPr>
          <w:bCs/>
          <w:color w:val="000000"/>
        </w:rPr>
      </w:pPr>
      <w:r w:rsidRPr="00051505">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661EC2" w:rsidRDefault="00F43E8D" w:rsidP="00F43E8D">
      <w:pPr>
        <w:widowControl w:val="0"/>
        <w:autoSpaceDE w:val="0"/>
        <w:autoSpaceDN w:val="0"/>
        <w:adjustRightInd w:val="0"/>
        <w:ind w:firstLine="540"/>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4" w:name="_Toc514237763"/>
      <w:r w:rsidRPr="00051505">
        <w:rPr>
          <w:b/>
          <w:bCs/>
          <w:color w:val="000000"/>
        </w:rPr>
        <w:t>Раздел 11. Порядок проведения аукциона в электронной форме</w:t>
      </w:r>
      <w:bookmarkEnd w:id="114"/>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B3019E" w:rsidRDefault="00F43E8D" w:rsidP="00F43E8D">
      <w:pPr>
        <w:widowControl w:val="0"/>
        <w:autoSpaceDE w:val="0"/>
        <w:autoSpaceDN w:val="0"/>
        <w:adjustRightInd w:val="0"/>
        <w:ind w:firstLine="709"/>
        <w:jc w:val="both"/>
        <w:rPr>
          <w:color w:val="auto"/>
        </w:rPr>
      </w:pPr>
      <w:r w:rsidRPr="00051505">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B3019E">
        <w:rPr>
          <w:color w:val="auto"/>
        </w:rPr>
        <w:t>протокол подведения итогов аукциона в электронной форме.</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051505">
        <w:rPr>
          <w:rFonts w:ascii="Calibri" w:hAnsi="Calibri"/>
          <w:color w:val="000000"/>
        </w:rPr>
        <w:t xml:space="preserve"> </w:t>
      </w:r>
    </w:p>
    <w:p w:rsidR="00F43E8D" w:rsidRPr="00051505" w:rsidRDefault="00F43E8D" w:rsidP="00F43E8D">
      <w:pPr>
        <w:ind w:firstLine="709"/>
        <w:jc w:val="both"/>
        <w:rPr>
          <w:color w:val="000000"/>
        </w:rPr>
      </w:pPr>
      <w:r w:rsidRPr="00051505">
        <w:rPr>
          <w:color w:val="000000"/>
        </w:rPr>
        <w:t xml:space="preserve">11.4. В аукционе могут участвовать только те участники закупки, которые были допущены к участию в аукционе. </w:t>
      </w:r>
    </w:p>
    <w:p w:rsidR="00F43E8D" w:rsidRPr="00051505" w:rsidRDefault="00F43E8D" w:rsidP="00F43E8D">
      <w:pPr>
        <w:ind w:firstLine="709"/>
        <w:jc w:val="both"/>
        <w:rPr>
          <w:color w:val="000000"/>
        </w:rPr>
      </w:pPr>
      <w:r w:rsidRPr="00051505">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051505" w:rsidRDefault="00F43E8D" w:rsidP="00F43E8D">
      <w:pPr>
        <w:ind w:firstLine="709"/>
        <w:jc w:val="both"/>
        <w:rPr>
          <w:color w:val="000000"/>
        </w:rPr>
      </w:pPr>
      <w:r w:rsidRPr="00051505">
        <w:rPr>
          <w:color w:val="000000"/>
        </w:rPr>
        <w:t>11.6. Днём проведения аукциона является рабочий день, следующий после истечения 2 (двух) дней со дня окончания срока рассмотрения первых частей заявок на участие в аукционе.</w:t>
      </w:r>
    </w:p>
    <w:p w:rsidR="00F43E8D" w:rsidRPr="00051505" w:rsidRDefault="00F43E8D" w:rsidP="00F43E8D">
      <w:pPr>
        <w:ind w:firstLine="709"/>
        <w:jc w:val="both"/>
        <w:rPr>
          <w:color w:val="000000"/>
        </w:rPr>
      </w:pPr>
      <w:r w:rsidRPr="00051505">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F43E8D">
      <w:pPr>
        <w:ind w:firstLine="851"/>
        <w:jc w:val="both"/>
        <w:rPr>
          <w:color w:val="000000"/>
        </w:rPr>
      </w:pPr>
      <w:r w:rsidRPr="00051505">
        <w:rPr>
          <w:color w:val="000000"/>
        </w:rPr>
        <w:t>1) «шаг аукциона» составляет от 0,5 процента до пяти процентов начальной (максимальной) цены договора;</w:t>
      </w:r>
    </w:p>
    <w:p w:rsidR="00F43E8D" w:rsidRPr="00051505" w:rsidRDefault="00F43E8D" w:rsidP="00F43E8D">
      <w:pPr>
        <w:ind w:firstLine="851"/>
        <w:jc w:val="both"/>
        <w:rPr>
          <w:color w:val="000000"/>
        </w:rPr>
      </w:pPr>
      <w:r w:rsidRPr="00051505">
        <w:rPr>
          <w:color w:val="000000"/>
        </w:rPr>
        <w:t>2) снижение текущего минимального предложения о цене договора осуществляется на величину в пределах «шага аукциона»;</w:t>
      </w:r>
    </w:p>
    <w:p w:rsidR="00F43E8D" w:rsidRPr="00051505" w:rsidRDefault="00F43E8D" w:rsidP="00F43E8D">
      <w:pPr>
        <w:ind w:firstLine="851"/>
        <w:jc w:val="both"/>
        <w:rPr>
          <w:color w:val="000000"/>
        </w:rPr>
      </w:pPr>
      <w:r w:rsidRPr="00051505">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051505" w:rsidRDefault="00F43E8D" w:rsidP="00F43E8D">
      <w:pPr>
        <w:ind w:firstLine="851"/>
        <w:jc w:val="both"/>
        <w:rPr>
          <w:color w:val="000000"/>
        </w:rPr>
      </w:pPr>
      <w:r w:rsidRPr="00051505">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051505" w:rsidRDefault="00F43E8D" w:rsidP="00F43E8D">
      <w:pPr>
        <w:ind w:firstLine="851"/>
        <w:jc w:val="both"/>
        <w:rPr>
          <w:color w:val="000000"/>
        </w:rPr>
      </w:pPr>
      <w:r w:rsidRPr="00051505">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jc w:val="both"/>
        <w:outlineLvl w:val="1"/>
        <w:rPr>
          <w:b/>
          <w:bCs/>
          <w:color w:val="000000"/>
        </w:rPr>
      </w:pPr>
      <w:bookmarkStart w:id="115" w:name="_Toc514237764"/>
      <w:r w:rsidRPr="00051505">
        <w:rPr>
          <w:b/>
          <w:bCs/>
          <w:color w:val="000000"/>
        </w:rPr>
        <w:t>Раздел 12. Порядок рассмотрения вторых частей заявок на участие в аукционе в электронной форме</w:t>
      </w:r>
      <w:bookmarkEnd w:id="115"/>
      <w:r w:rsidRPr="00051505">
        <w:rPr>
          <w:b/>
          <w:bCs/>
          <w:color w:val="000000"/>
        </w:rPr>
        <w:t xml:space="preserve"> </w:t>
      </w:r>
    </w:p>
    <w:p w:rsidR="00F43E8D" w:rsidRPr="00051505" w:rsidRDefault="00F43E8D" w:rsidP="00F43E8D">
      <w:pPr>
        <w:autoSpaceDE w:val="0"/>
        <w:autoSpaceDN w:val="0"/>
        <w:adjustRightInd w:val="0"/>
        <w:ind w:firstLine="709"/>
        <w:jc w:val="both"/>
        <w:rPr>
          <w:color w:val="000000"/>
        </w:rPr>
      </w:pPr>
      <w:r w:rsidRPr="00051505">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051505">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051505" w:rsidRDefault="00F43E8D" w:rsidP="00F43E8D">
      <w:pPr>
        <w:ind w:firstLine="709"/>
        <w:jc w:val="both"/>
        <w:rPr>
          <w:color w:val="000000"/>
        </w:rPr>
      </w:pPr>
      <w:r w:rsidRPr="00051505">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051505" w:rsidRDefault="00F43E8D" w:rsidP="00F43E8D">
      <w:pPr>
        <w:ind w:firstLine="709"/>
        <w:jc w:val="both"/>
        <w:rPr>
          <w:color w:val="000000"/>
        </w:rPr>
      </w:pPr>
      <w:r w:rsidRPr="00051505">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051505" w:rsidRDefault="00F43E8D" w:rsidP="00F43E8D">
      <w:pPr>
        <w:ind w:firstLine="709"/>
        <w:jc w:val="both"/>
        <w:rPr>
          <w:color w:val="000000"/>
        </w:rPr>
      </w:pPr>
      <w:r w:rsidRPr="00051505">
        <w:rPr>
          <w:color w:val="000000"/>
        </w:rPr>
        <w:t>12.4. 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F43E8D" w:rsidRPr="00051505" w:rsidRDefault="00F43E8D" w:rsidP="00F43E8D">
      <w:pPr>
        <w:autoSpaceDE w:val="0"/>
        <w:autoSpaceDN w:val="0"/>
        <w:adjustRightInd w:val="0"/>
        <w:ind w:firstLine="709"/>
        <w:jc w:val="both"/>
        <w:rPr>
          <w:color w:val="000000"/>
        </w:rPr>
      </w:pPr>
      <w:r w:rsidRPr="00051505">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ind w:firstLine="709"/>
        <w:jc w:val="both"/>
        <w:rPr>
          <w:color w:val="000000"/>
        </w:rPr>
      </w:pPr>
      <w:r w:rsidRPr="00051505">
        <w:rPr>
          <w:color w:val="000000"/>
        </w:rPr>
        <w:t>В случае принятия на основании рассмотрения вторых частей заявок на участие в электронном аукционе решения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051505" w:rsidRDefault="00F43E8D" w:rsidP="00F43E8D">
      <w:pPr>
        <w:tabs>
          <w:tab w:val="left" w:pos="900"/>
          <w:tab w:val="num" w:pos="1440"/>
        </w:tabs>
        <w:ind w:firstLine="709"/>
        <w:jc w:val="both"/>
        <w:rPr>
          <w:color w:val="auto"/>
        </w:rPr>
      </w:pPr>
      <w:r w:rsidRPr="00051505">
        <w:rPr>
          <w:color w:val="000000"/>
        </w:rPr>
        <w:t xml:space="preserve">12.6. </w:t>
      </w:r>
      <w:r w:rsidRPr="00051505">
        <w:rPr>
          <w:color w:val="auto"/>
        </w:rPr>
        <w:t xml:space="preserve">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ind w:firstLine="709"/>
        <w:jc w:val="both"/>
        <w:rPr>
          <w:color w:val="000000"/>
        </w:rPr>
      </w:pPr>
      <w:r w:rsidRPr="00051505">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6" w:name="_Toc451946362"/>
      <w:bookmarkStart w:id="117" w:name="_Toc452025958"/>
      <w:bookmarkStart w:id="118" w:name="_Toc514237765"/>
      <w:r w:rsidRPr="00051505">
        <w:rPr>
          <w:b/>
          <w:bCs/>
          <w:color w:val="000000"/>
        </w:rPr>
        <w:t>Раздел 13. Заключение договора по результатам аукциона</w:t>
      </w:r>
      <w:bookmarkEnd w:id="116"/>
      <w:bookmarkEnd w:id="117"/>
      <w:r w:rsidRPr="00051505">
        <w:rPr>
          <w:b/>
          <w:bCs/>
          <w:color w:val="000000"/>
        </w:rPr>
        <w:t xml:space="preserve"> в электронной форме</w:t>
      </w:r>
      <w:bookmarkEnd w:id="118"/>
    </w:p>
    <w:p w:rsidR="00F43E8D" w:rsidRPr="00051505" w:rsidRDefault="00F43E8D" w:rsidP="00F43E8D">
      <w:pPr>
        <w:autoSpaceDE w:val="0"/>
        <w:autoSpaceDN w:val="0"/>
        <w:adjustRightInd w:val="0"/>
        <w:ind w:firstLine="709"/>
        <w:jc w:val="both"/>
        <w:rPr>
          <w:color w:val="auto"/>
        </w:rPr>
      </w:pPr>
      <w:r w:rsidRPr="00051505">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051505" w:rsidRDefault="00F43E8D" w:rsidP="00F43E8D">
      <w:pPr>
        <w:ind w:firstLine="700"/>
        <w:jc w:val="both"/>
        <w:rPr>
          <w:rFonts w:ascii="Arial" w:hAnsi="Arial" w:cs="Arial"/>
          <w:b/>
          <w:color w:val="auto"/>
          <w:sz w:val="20"/>
          <w:szCs w:val="20"/>
        </w:rPr>
      </w:pPr>
      <w:r w:rsidRPr="00051505">
        <w:rPr>
          <w:color w:val="auto"/>
        </w:rPr>
        <w:t xml:space="preserve">13.2. Договор по результатам аукциона в электронной форме </w:t>
      </w:r>
      <w:r w:rsidRPr="00B3019E">
        <w:rPr>
          <w:color w:val="auto"/>
          <w:highlight w:val="yellow"/>
        </w:rPr>
        <w:t xml:space="preserve">должен быть заключён не ранее чем через 10 (десять) дней и не позднее чем через </w:t>
      </w:r>
      <w:r w:rsidRPr="00B3019E">
        <w:rPr>
          <w:color w:val="auto"/>
          <w:highlight w:val="yellow"/>
          <w:shd w:val="clear" w:color="auto" w:fill="FFFFFF"/>
        </w:rPr>
        <w:t xml:space="preserve">20 (двадцать) </w:t>
      </w:r>
      <w:r w:rsidR="00B3019E" w:rsidRPr="00B3019E">
        <w:rPr>
          <w:color w:val="auto"/>
          <w:highlight w:val="yellow"/>
          <w:shd w:val="clear" w:color="auto" w:fill="FFFFFF"/>
        </w:rPr>
        <w:t>дней с даты размещения в единой информационной системе протокола подведения итогов аукциона в электронной форме</w:t>
      </w:r>
      <w:r w:rsidRPr="00B3019E">
        <w:rPr>
          <w:color w:val="auto"/>
          <w:highlight w:val="yellow"/>
          <w:shd w:val="clear" w:color="auto" w:fill="FFFFFF"/>
        </w:rPr>
        <w:t>.</w:t>
      </w:r>
      <w:r w:rsidRPr="00051505">
        <w:rPr>
          <w:rFonts w:ascii="Arial" w:hAnsi="Arial" w:cs="Arial"/>
          <w:b/>
          <w:color w:val="auto"/>
          <w:sz w:val="20"/>
          <w:szCs w:val="20"/>
        </w:rPr>
        <w:t xml:space="preserve"> </w:t>
      </w:r>
    </w:p>
    <w:p w:rsidR="00F43E8D" w:rsidRPr="00051505" w:rsidRDefault="00F43E8D" w:rsidP="00F43E8D">
      <w:pPr>
        <w:ind w:firstLine="700"/>
        <w:jc w:val="both"/>
        <w:rPr>
          <w:color w:val="auto"/>
        </w:rPr>
      </w:pPr>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051505" w:rsidRDefault="00F43E8D" w:rsidP="00F43E8D">
      <w:pPr>
        <w:autoSpaceDE w:val="0"/>
        <w:autoSpaceDN w:val="0"/>
        <w:adjustRightInd w:val="0"/>
        <w:ind w:firstLine="709"/>
        <w:jc w:val="both"/>
        <w:rPr>
          <w:color w:val="auto"/>
        </w:rPr>
      </w:pPr>
      <w:r w:rsidRPr="00051505">
        <w:rPr>
          <w:color w:val="auto"/>
        </w:rPr>
        <w:t>13.4. В течение 5 (пяти)</w:t>
      </w:r>
      <w:r w:rsidR="00CD6626">
        <w:rPr>
          <w:color w:val="auto"/>
        </w:rPr>
        <w:t xml:space="preserve"> </w:t>
      </w:r>
      <w:r w:rsidR="00CD6626" w:rsidRPr="00CD6626">
        <w:rPr>
          <w:color w:val="auto"/>
          <w:highlight w:val="yellow"/>
        </w:rPr>
        <w:t>рабочих</w:t>
      </w:r>
      <w:r w:rsidRPr="00051505">
        <w:rPr>
          <w:color w:val="auto"/>
        </w:rPr>
        <w:t xml:space="preserve"> дней</w:t>
      </w:r>
      <w:r w:rsidRPr="00051505">
        <w:rPr>
          <w:i/>
          <w:color w:val="auto"/>
        </w:rPr>
        <w:t xml:space="preserve"> </w:t>
      </w:r>
      <w:r w:rsidRPr="00051505">
        <w:rPr>
          <w:color w:val="auto"/>
        </w:rPr>
        <w:t>Заказчик направляет победителю электронного аукциона проект договора на подпись.</w:t>
      </w:r>
    </w:p>
    <w:p w:rsidR="00F43E8D" w:rsidRPr="00051505" w:rsidRDefault="00F43E8D" w:rsidP="00F43E8D">
      <w:pPr>
        <w:autoSpaceDE w:val="0"/>
        <w:autoSpaceDN w:val="0"/>
        <w:adjustRightInd w:val="0"/>
        <w:ind w:firstLine="709"/>
        <w:jc w:val="both"/>
        <w:rPr>
          <w:color w:val="auto"/>
        </w:rPr>
      </w:pPr>
      <w:r w:rsidRPr="00051505">
        <w:rPr>
          <w:color w:val="auto"/>
        </w:rPr>
        <w:t xml:space="preserve">13.5. Если победитель электронного аукциона </w:t>
      </w:r>
      <w:r w:rsidRPr="00051505">
        <w:rPr>
          <w:iCs/>
          <w:color w:val="auto"/>
        </w:rPr>
        <w:t xml:space="preserve">в течение 5 (пяти) </w:t>
      </w:r>
      <w:r w:rsidRPr="00051505">
        <w:rPr>
          <w:color w:val="auto"/>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19" w:name="_Toc514237766"/>
      <w:r w:rsidRPr="00051505">
        <w:rPr>
          <w:b/>
          <w:bCs/>
          <w:color w:val="auto"/>
        </w:rPr>
        <w:t>Раздел 14. Признание электронного аукциона несостоявшимся и порядок заключения договора при несостоявшемся электронном аукционе</w:t>
      </w:r>
      <w:bookmarkEnd w:id="119"/>
      <w:r w:rsidRPr="00051505">
        <w:rPr>
          <w:b/>
          <w:bCs/>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14.2. В случае,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аукционе в электронной форме не подано ни одной заявки. </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jc w:val="both"/>
        <w:outlineLvl w:val="1"/>
        <w:rPr>
          <w:b/>
          <w:bCs/>
          <w:color w:val="000000"/>
        </w:rPr>
      </w:pPr>
      <w:bookmarkStart w:id="120" w:name="_Toc473295826"/>
      <w:bookmarkStart w:id="121" w:name="_Toc514237767"/>
      <w:r w:rsidRPr="00051505">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20"/>
      <w:r w:rsidRPr="00051505">
        <w:rPr>
          <w:b/>
          <w:bCs/>
          <w:color w:val="000000"/>
        </w:rPr>
        <w:t>товаров российского происхождения, работ, услуг, выполняемых, оказываемых российскими лицами</w:t>
      </w:r>
      <w:bookmarkEnd w:id="121"/>
    </w:p>
    <w:p w:rsidR="00F43E8D" w:rsidRPr="00051505" w:rsidRDefault="00F43E8D" w:rsidP="00F43E8D">
      <w:pPr>
        <w:ind w:firstLine="708"/>
        <w:jc w:val="both"/>
        <w:rPr>
          <w:color w:val="auto"/>
        </w:rPr>
      </w:pPr>
      <w:r w:rsidRPr="00051505">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051505" w:rsidRDefault="00F43E8D" w:rsidP="00F43E8D">
      <w:pPr>
        <w:ind w:firstLine="709"/>
        <w:jc w:val="both"/>
        <w:rPr>
          <w:color w:val="000000"/>
        </w:rPr>
      </w:pPr>
      <w:r w:rsidRPr="00051505">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15.2. 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051505" w:rsidRDefault="00F43E8D" w:rsidP="00F43E8D">
      <w:pPr>
        <w:spacing w:after="200" w:line="276" w:lineRule="auto"/>
        <w:jc w:val="both"/>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22" w:name="_Toc514237768"/>
      <w:bookmarkStart w:id="123" w:name="_Toc304547094"/>
      <w:bookmarkStart w:id="124" w:name="_Toc312660487"/>
      <w:bookmarkStart w:id="125" w:name="_Toc362000979"/>
      <w:bookmarkEnd w:id="61"/>
      <w:bookmarkEnd w:id="62"/>
      <w:r w:rsidRPr="00051505">
        <w:rPr>
          <w:b/>
          <w:bCs/>
          <w:color w:val="000000"/>
        </w:rPr>
        <w:t>ГЛАВА 11. ПОРЯДОК ПРОВЕДЕНИЯ ЗАПРОСА КОТИРОВОК В ЭЛЕКТРОННОЙ ФОРМЕ</w:t>
      </w:r>
      <w:bookmarkEnd w:id="122"/>
    </w:p>
    <w:p w:rsidR="00F43E8D" w:rsidRPr="00051505" w:rsidRDefault="00F43E8D" w:rsidP="00F43E8D">
      <w:pPr>
        <w:tabs>
          <w:tab w:val="left" w:pos="0"/>
        </w:tabs>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126" w:name="_Toc514145557"/>
      <w:bookmarkStart w:id="127" w:name="_Toc514237769"/>
      <w:r w:rsidRPr="00051505">
        <w:rPr>
          <w:b/>
          <w:bCs/>
          <w:color w:val="000000"/>
        </w:rPr>
        <w:t xml:space="preserve">Раздел 1. Общие положения проведения запроса </w:t>
      </w:r>
      <w:bookmarkEnd w:id="126"/>
      <w:r w:rsidRPr="00051505">
        <w:rPr>
          <w:b/>
          <w:bCs/>
          <w:color w:val="000000"/>
        </w:rPr>
        <w:t>котировок в электронной форме</w:t>
      </w:r>
      <w:bookmarkEnd w:id="127"/>
    </w:p>
    <w:p w:rsidR="00F43E8D" w:rsidRPr="00051505" w:rsidRDefault="00F43E8D" w:rsidP="00F43E8D">
      <w:pPr>
        <w:ind w:firstLine="700"/>
        <w:jc w:val="both"/>
        <w:rPr>
          <w:color w:val="000000"/>
        </w:rPr>
      </w:pPr>
      <w:r w:rsidRPr="00051505">
        <w:rPr>
          <w:color w:val="000000"/>
        </w:rPr>
        <w:t xml:space="preserve">1.1. </w:t>
      </w:r>
      <w:r w:rsidRPr="00051505">
        <w:rPr>
          <w:b/>
          <w:bCs/>
          <w:color w:val="000000"/>
        </w:rPr>
        <w:t xml:space="preserve">Запрос </w:t>
      </w:r>
      <w:r w:rsidRPr="00051505">
        <w:rPr>
          <w:b/>
          <w:color w:val="000000"/>
        </w:rPr>
        <w:t xml:space="preserve">котировок </w:t>
      </w:r>
      <w:r w:rsidRPr="00051505">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9"/>
        <w:jc w:val="both"/>
        <w:rPr>
          <w:color w:val="auto"/>
        </w:rPr>
      </w:pPr>
      <w:r w:rsidRPr="00051505">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051505" w:rsidRDefault="00F43E8D" w:rsidP="00F43E8D">
      <w:pPr>
        <w:ind w:firstLine="709"/>
        <w:jc w:val="both"/>
        <w:rPr>
          <w:color w:val="000000"/>
        </w:rPr>
      </w:pPr>
      <w:r w:rsidRPr="00051505">
        <w:rPr>
          <w:color w:val="auto"/>
        </w:rPr>
        <w:t>1.3. Условия применения запроса котировок</w:t>
      </w:r>
      <w:r w:rsidRPr="00051505">
        <w:rPr>
          <w:color w:val="000000"/>
        </w:rPr>
        <w:t xml:space="preserve"> в электронной форме прописаны в п. 2.3. раздела 2 главы 4 настоящего Положения о закупках.</w:t>
      </w:r>
    </w:p>
    <w:p w:rsidR="00F43E8D" w:rsidRPr="00051505" w:rsidRDefault="00F43E8D" w:rsidP="00F43E8D">
      <w:pPr>
        <w:tabs>
          <w:tab w:val="left" w:pos="900"/>
        </w:tabs>
        <w:jc w:val="both"/>
        <w:rPr>
          <w:color w:val="FF0000"/>
          <w:kern w:val="28"/>
          <w:sz w:val="22"/>
          <w:szCs w:val="22"/>
        </w:rPr>
      </w:pPr>
      <w:r w:rsidRPr="00051505">
        <w:rPr>
          <w:color w:val="auto"/>
          <w:sz w:val="22"/>
          <w:szCs w:val="22"/>
        </w:rPr>
        <w:tab/>
      </w:r>
    </w:p>
    <w:p w:rsidR="00F43E8D" w:rsidRPr="00051505" w:rsidRDefault="00F43E8D" w:rsidP="00F43E8D">
      <w:pPr>
        <w:keepNext/>
        <w:keepLines/>
        <w:spacing w:before="80" w:line="276" w:lineRule="auto"/>
        <w:outlineLvl w:val="1"/>
        <w:rPr>
          <w:b/>
          <w:bCs/>
          <w:color w:val="000000"/>
        </w:rPr>
      </w:pPr>
      <w:bookmarkStart w:id="128" w:name="_Toc514237770"/>
      <w:bookmarkStart w:id="129" w:name="_Toc451437368"/>
      <w:bookmarkStart w:id="130" w:name="_Toc451946367"/>
      <w:bookmarkStart w:id="131" w:name="_Toc452025963"/>
      <w:bookmarkEnd w:id="123"/>
      <w:bookmarkEnd w:id="124"/>
      <w:bookmarkEnd w:id="125"/>
      <w:r w:rsidRPr="00051505">
        <w:rPr>
          <w:b/>
          <w:bCs/>
          <w:color w:val="000000"/>
        </w:rPr>
        <w:t>Раздел 2. Общий порядок проведения запроса котировок в электронной форме</w:t>
      </w:r>
      <w:bookmarkEnd w:id="128"/>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извещения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t>2.8.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line="276" w:lineRule="auto"/>
        <w:outlineLvl w:val="1"/>
        <w:rPr>
          <w:b/>
          <w:bCs/>
          <w:color w:val="000000"/>
        </w:rPr>
      </w:pPr>
      <w:bookmarkStart w:id="132" w:name="_Toc514237771"/>
      <w:bookmarkEnd w:id="129"/>
      <w:bookmarkEnd w:id="130"/>
      <w:bookmarkEnd w:id="131"/>
      <w:r w:rsidRPr="00051505">
        <w:rPr>
          <w:b/>
          <w:bCs/>
          <w:color w:val="000000"/>
        </w:rPr>
        <w:t>Раздел 3. Извещение о проведении запроса котировок в электронной форме</w:t>
      </w:r>
      <w:bookmarkEnd w:id="132"/>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33" w:name="_Toc514237772"/>
      <w:r w:rsidRPr="00051505">
        <w:rPr>
          <w:b/>
          <w:bCs/>
          <w:color w:val="000000"/>
        </w:rPr>
        <w:t>Раздел 4. Отмена запроса котировок в электронной форме</w:t>
      </w:r>
      <w:bookmarkEnd w:id="133"/>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С момента истечения срока отмены запроса </w:t>
      </w:r>
      <w:r w:rsidRPr="00051505">
        <w:rPr>
          <w:color w:val="auto"/>
        </w:rPr>
        <w:t>котировок</w:t>
      </w:r>
      <w:r w:rsidRPr="00051505">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34" w:name="_Toc514237773"/>
      <w:r w:rsidRPr="00051505">
        <w:rPr>
          <w:b/>
          <w:bCs/>
          <w:color w:val="000000"/>
        </w:rPr>
        <w:t>Раздел 5. Приложения к извещению о закупке по проведению запроса котировок в электронной форме</w:t>
      </w:r>
      <w:bookmarkEnd w:id="134"/>
    </w:p>
    <w:p w:rsidR="00F43E8D" w:rsidRPr="00051505" w:rsidRDefault="00F43E8D" w:rsidP="00F43E8D">
      <w:pPr>
        <w:autoSpaceDE w:val="0"/>
        <w:autoSpaceDN w:val="0"/>
        <w:adjustRightInd w:val="0"/>
        <w:ind w:firstLine="709"/>
        <w:jc w:val="both"/>
        <w:rPr>
          <w:color w:val="auto"/>
        </w:rPr>
      </w:pPr>
      <w:r w:rsidRPr="00051505">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приложению к извещению о закупке должен быть приложен проект договора, который является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запросе котировок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C00000"/>
        </w:rPr>
      </w:pPr>
      <w:bookmarkStart w:id="135" w:name="_Toc514237774"/>
      <w:r w:rsidRPr="00051505">
        <w:rPr>
          <w:b/>
          <w:bCs/>
          <w:color w:val="000000"/>
        </w:rPr>
        <w:t>Раздел 6. Разъяснение положений извещения о закупке по запросу котировок в электронной форме</w:t>
      </w:r>
      <w:bookmarkEnd w:id="135"/>
    </w:p>
    <w:p w:rsidR="00F43E8D" w:rsidRPr="00051505" w:rsidRDefault="00F43E8D" w:rsidP="00F43E8D">
      <w:pPr>
        <w:ind w:firstLine="708"/>
        <w:jc w:val="both"/>
        <w:rPr>
          <w:color w:val="auto"/>
        </w:rPr>
      </w:pPr>
      <w:r w:rsidRPr="00051505">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запросе котировок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о закупке не должны изменять её суть. </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36" w:name="_Toc514237775"/>
      <w:bookmarkStart w:id="137" w:name="_Toc451946372"/>
      <w:bookmarkStart w:id="138" w:name="_Toc452025968"/>
      <w:r w:rsidRPr="00051505">
        <w:rPr>
          <w:b/>
          <w:bCs/>
          <w:color w:val="auto"/>
        </w:rPr>
        <w:t>Раздел 7. Изменение в извещении о проведении запроса котировок в электронной форме</w:t>
      </w:r>
      <w:bookmarkEnd w:id="136"/>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проведении запроса котировок в электронной форме в любое время до окончания подачи заявок. </w:t>
      </w:r>
    </w:p>
    <w:p w:rsidR="00F43E8D" w:rsidRPr="00051505" w:rsidRDefault="00F43E8D" w:rsidP="00F43E8D">
      <w:pPr>
        <w:shd w:val="clear" w:color="auto" w:fill="FFFFFF"/>
        <w:adjustRightInd w:val="0"/>
        <w:ind w:firstLine="709"/>
        <w:jc w:val="both"/>
        <w:rPr>
          <w:color w:val="auto"/>
        </w:rPr>
      </w:pPr>
      <w:r w:rsidRPr="00051505">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Default="00F43E8D" w:rsidP="00E32EDD">
      <w:pPr>
        <w:autoSpaceDE w:val="0"/>
        <w:autoSpaceDN w:val="0"/>
        <w:adjustRightInd w:val="0"/>
        <w:ind w:firstLine="709"/>
        <w:jc w:val="both"/>
        <w:rPr>
          <w:color w:val="auto"/>
        </w:rPr>
      </w:pPr>
      <w:r w:rsidRPr="00051505">
        <w:rPr>
          <w:color w:val="auto"/>
        </w:rPr>
        <w:t>7.5. Изменение предмета запроса котировок в эл</w:t>
      </w:r>
      <w:r w:rsidR="00E32EDD">
        <w:rPr>
          <w:color w:val="auto"/>
        </w:rPr>
        <w:t>ектронной форме не допускается.</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39" w:name="_Toc514237776"/>
      <w:bookmarkEnd w:id="137"/>
      <w:bookmarkEnd w:id="138"/>
      <w:r w:rsidRPr="00051505">
        <w:rPr>
          <w:b/>
          <w:bCs/>
          <w:color w:val="auto"/>
        </w:rPr>
        <w:t>Раздел 8. Порядок подачи заявок на участие в запросе котировок в электронной форме</w:t>
      </w:r>
      <w:bookmarkEnd w:id="139"/>
    </w:p>
    <w:p w:rsidR="00F43E8D" w:rsidRPr="00051505" w:rsidRDefault="00F43E8D" w:rsidP="00F43E8D">
      <w:pPr>
        <w:ind w:firstLine="709"/>
        <w:jc w:val="both"/>
        <w:rPr>
          <w:color w:val="auto"/>
        </w:rPr>
      </w:pPr>
      <w:r w:rsidRPr="00051505">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котировок, предусмотренный извещением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котировок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000000"/>
          <w:shd w:val="clear" w:color="auto" w:fill="FFFFFF"/>
        </w:rPr>
      </w:pPr>
      <w:bookmarkStart w:id="140" w:name="_Toc514237777"/>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котировок в электронной форме</w:t>
      </w:r>
      <w:bookmarkEnd w:id="140"/>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оформляются протоколом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 xml:space="preserve">открытия 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41" w:name="_Toc514237778"/>
      <w:r w:rsidRPr="00051505">
        <w:rPr>
          <w:b/>
          <w:bCs/>
          <w:color w:val="auto"/>
        </w:rPr>
        <w:t>Раздел 10. Порядок рассмотрения заявок на участие в запросе котировок в электронной форме</w:t>
      </w:r>
      <w:bookmarkEnd w:id="141"/>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котировок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5 (</w:t>
      </w:r>
      <w:r w:rsidRPr="00051505">
        <w:rPr>
          <w:iCs/>
          <w:color w:val="auto"/>
        </w:rPr>
        <w:t>пяти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котировок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rPr>
      </w:pPr>
      <w:bookmarkStart w:id="142" w:name="_Toc514237779"/>
      <w:bookmarkStart w:id="143" w:name="_Toc451946374"/>
      <w:bookmarkStart w:id="144" w:name="_Toc452025970"/>
      <w:r w:rsidRPr="00051505">
        <w:rPr>
          <w:b/>
          <w:bCs/>
          <w:color w:val="auto"/>
        </w:rPr>
        <w:t>Раздел 11. Оценка и сопоставление заявок и подведение итогов запроса котировок в электронной форме</w:t>
      </w:r>
      <w:bookmarkEnd w:id="142"/>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051505" w:rsidRDefault="00F43E8D" w:rsidP="00F43E8D">
      <w:pPr>
        <w:ind w:firstLine="700"/>
        <w:jc w:val="both"/>
        <w:rPr>
          <w:color w:val="000000"/>
        </w:rPr>
      </w:pPr>
      <w:r w:rsidRPr="00051505">
        <w:rPr>
          <w:color w:val="auto"/>
        </w:rPr>
        <w:t xml:space="preserve">11.3. На основании результатов, оценки заявок на участие в запросе котировок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051505" w:rsidRDefault="00F43E8D" w:rsidP="00F43E8D">
      <w:pPr>
        <w:ind w:firstLine="700"/>
        <w:jc w:val="both"/>
        <w:rPr>
          <w:color w:val="000000"/>
        </w:rPr>
      </w:pPr>
      <w:r w:rsidRPr="00051505">
        <w:rPr>
          <w:color w:val="auto"/>
        </w:rPr>
        <w:t>11.4. Победителем запроса котировок в электронной форме признаётся участник запроса котировок в электронной форме</w:t>
      </w:r>
      <w:r w:rsidRPr="00051505">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051505" w:rsidRDefault="00F43E8D" w:rsidP="00F43E8D">
      <w:pPr>
        <w:tabs>
          <w:tab w:val="left" w:pos="709"/>
          <w:tab w:val="left" w:pos="900"/>
          <w:tab w:val="num" w:pos="1440"/>
        </w:tabs>
        <w:ind w:firstLine="709"/>
        <w:jc w:val="both"/>
        <w:rPr>
          <w:rFonts w:ascii="TimesNewRoman" w:hAnsi="TimesNewRoman" w:cs="TimesNewRoman"/>
          <w:color w:val="auto"/>
        </w:rPr>
      </w:pPr>
      <w:r w:rsidRPr="00051505">
        <w:rPr>
          <w:color w:val="auto"/>
        </w:rPr>
        <w:t xml:space="preserve">11.5. </w:t>
      </w:r>
      <w:r w:rsidRPr="00051505">
        <w:rPr>
          <w:rFonts w:ascii="TimesNewRoman" w:hAnsi="TimesNewRoman" w:cs="TimesNewRoman"/>
          <w:color w:val="auto"/>
        </w:rPr>
        <w:t xml:space="preserve">При установлении Заказчиком в извещении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051505" w:rsidRDefault="00F43E8D" w:rsidP="00F43E8D">
      <w:pPr>
        <w:autoSpaceDE w:val="0"/>
        <w:autoSpaceDN w:val="0"/>
        <w:adjustRightInd w:val="0"/>
        <w:ind w:firstLine="540"/>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540"/>
        <w:jc w:val="both"/>
        <w:rPr>
          <w:color w:val="auto"/>
        </w:rPr>
      </w:pPr>
      <w:r w:rsidRPr="00051505">
        <w:rPr>
          <w:color w:val="auto"/>
        </w:rPr>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shd w:val="clear" w:color="auto" w:fill="FFFFFF"/>
        <w:ind w:firstLine="709"/>
        <w:jc w:val="both"/>
        <w:rPr>
          <w:color w:val="C00000"/>
          <w:sz w:val="22"/>
          <w:szCs w:val="22"/>
        </w:rPr>
      </w:pPr>
      <w:r w:rsidRPr="00051505">
        <w:rPr>
          <w:b/>
          <w:bCs/>
          <w:color w:val="C00000"/>
          <w:sz w:val="22"/>
          <w:szCs w:val="22"/>
        </w:rPr>
        <w:t> </w:t>
      </w:r>
    </w:p>
    <w:p w:rsidR="00F43E8D" w:rsidRPr="00051505" w:rsidRDefault="00F43E8D" w:rsidP="00F43E8D">
      <w:pPr>
        <w:keepNext/>
        <w:keepLines/>
        <w:jc w:val="both"/>
        <w:outlineLvl w:val="1"/>
        <w:rPr>
          <w:b/>
          <w:bCs/>
          <w:color w:val="auto"/>
        </w:rPr>
      </w:pPr>
      <w:bookmarkStart w:id="145" w:name="_Toc514237780"/>
      <w:r w:rsidRPr="00051505">
        <w:rPr>
          <w:b/>
          <w:bCs/>
          <w:color w:val="auto"/>
        </w:rPr>
        <w:t>Раздел 12. Заключение договора по результатам проведения запроса котировок в электронной форме</w:t>
      </w:r>
      <w:bookmarkEnd w:id="145"/>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4B7FC6" w:rsidRDefault="00F43E8D" w:rsidP="004B7FC6">
      <w:pPr>
        <w:ind w:firstLine="700"/>
        <w:jc w:val="both"/>
        <w:rPr>
          <w:color w:val="auto"/>
          <w:shd w:val="clear" w:color="auto" w:fill="FFFFFF"/>
        </w:rPr>
      </w:pPr>
      <w:r w:rsidRPr="00051505">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051505">
        <w:rPr>
          <w:color w:val="auto"/>
          <w:shd w:val="clear" w:color="auto" w:fill="FFFFFF"/>
        </w:rPr>
        <w:t xml:space="preserve">20 (двадцать) </w:t>
      </w:r>
      <w:r w:rsidR="004B7FC6" w:rsidRPr="00B3019E">
        <w:rPr>
          <w:color w:val="auto"/>
          <w:highlight w:val="yellow"/>
          <w:shd w:val="clear" w:color="auto" w:fill="FFFFFF"/>
        </w:rPr>
        <w:t>дней с даты размещения в единой информационной системе</w:t>
      </w:r>
      <w:r w:rsidRPr="004B7FC6">
        <w:rPr>
          <w:color w:val="auto"/>
          <w:highlight w:val="yellow"/>
          <w:shd w:val="clear" w:color="auto" w:fill="FFFFFF"/>
        </w:rPr>
        <w:t xml:space="preserve"> протокола </w:t>
      </w:r>
      <w:r w:rsidR="004B7FC6" w:rsidRPr="004B7FC6">
        <w:rPr>
          <w:color w:val="auto"/>
          <w:highlight w:val="yellow"/>
          <w:shd w:val="clear" w:color="auto" w:fill="FFFFFF"/>
        </w:rPr>
        <w:t>оценки и сопоставления заявок и подведения итогов запроса котировок в электронной форме.</w:t>
      </w:r>
    </w:p>
    <w:p w:rsidR="00F43E8D" w:rsidRPr="00051505" w:rsidRDefault="00F43E8D" w:rsidP="00F43E8D">
      <w:pPr>
        <w:ind w:firstLine="700"/>
        <w:jc w:val="both"/>
        <w:rPr>
          <w:color w:val="auto"/>
        </w:rPr>
      </w:pPr>
      <w:r w:rsidRPr="00051505">
        <w:rPr>
          <w:color w:val="auto"/>
          <w:shd w:val="clear" w:color="auto" w:fill="FFFFFF"/>
        </w:rPr>
        <w:t>.</w:t>
      </w:r>
      <w:r w:rsidRPr="00051505">
        <w:rPr>
          <w:rFonts w:ascii="Arial" w:hAnsi="Arial" w:cs="Arial"/>
          <w:b/>
          <w:color w:val="auto"/>
          <w:sz w:val="20"/>
          <w:szCs w:val="20"/>
        </w:rPr>
        <w:t xml:space="preserve"> </w:t>
      </w:r>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051505" w:rsidRDefault="00F43E8D" w:rsidP="00F43E8D">
      <w:pPr>
        <w:autoSpaceDE w:val="0"/>
        <w:autoSpaceDN w:val="0"/>
        <w:adjustRightInd w:val="0"/>
        <w:ind w:firstLine="709"/>
        <w:jc w:val="both"/>
        <w:rPr>
          <w:color w:val="auto"/>
        </w:rPr>
      </w:pPr>
      <w:r w:rsidRPr="00051505">
        <w:rPr>
          <w:color w:val="auto"/>
        </w:rPr>
        <w:t>12.4. В течение 5 (пяти)</w:t>
      </w:r>
      <w:r w:rsidR="00CD6626">
        <w:rPr>
          <w:color w:val="auto"/>
        </w:rPr>
        <w:t xml:space="preserve"> </w:t>
      </w:r>
      <w:r w:rsidR="00CD6626" w:rsidRPr="00CD6626">
        <w:rPr>
          <w:color w:val="auto"/>
          <w:highlight w:val="yellow"/>
        </w:rPr>
        <w:t>рабочих</w:t>
      </w:r>
      <w:r w:rsidRPr="00051505">
        <w:rPr>
          <w:color w:val="auto"/>
        </w:rPr>
        <w:t xml:space="preserve"> дней</w:t>
      </w:r>
      <w:r w:rsidRPr="00051505">
        <w:rPr>
          <w:i/>
          <w:color w:val="auto"/>
        </w:rPr>
        <w:t xml:space="preserve"> </w:t>
      </w:r>
      <w:r w:rsidRPr="00051505">
        <w:rPr>
          <w:color w:val="auto"/>
        </w:rPr>
        <w:t>Заказчик направляет победителю электронного запроса котировок проект договора на подпись.</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электронного запроса котировок </w:t>
      </w:r>
      <w:r w:rsidRPr="00051505">
        <w:rPr>
          <w:iCs/>
          <w:color w:val="auto"/>
        </w:rPr>
        <w:t xml:space="preserve">в течение 5 (пяти) </w:t>
      </w:r>
      <w:r w:rsidRPr="00051505">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051505" w:rsidRDefault="00F43E8D" w:rsidP="00F43E8D">
      <w:pPr>
        <w:rPr>
          <w:color w:val="auto"/>
          <w:sz w:val="22"/>
          <w:szCs w:val="22"/>
        </w:rPr>
      </w:pPr>
    </w:p>
    <w:p w:rsidR="00F43E8D" w:rsidRPr="00051505" w:rsidRDefault="00F43E8D" w:rsidP="00F43E8D">
      <w:pPr>
        <w:keepNext/>
        <w:keepLines/>
        <w:jc w:val="both"/>
        <w:outlineLvl w:val="1"/>
        <w:rPr>
          <w:b/>
          <w:bCs/>
          <w:color w:val="auto"/>
        </w:rPr>
      </w:pPr>
      <w:bookmarkStart w:id="146" w:name="_Toc514237781"/>
      <w:r w:rsidRPr="00051505">
        <w:rPr>
          <w:b/>
          <w:bCs/>
          <w:color w:val="auto"/>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bookmarkEnd w:id="146"/>
    </w:p>
    <w:p w:rsidR="00F43E8D" w:rsidRPr="00051505" w:rsidRDefault="00F43E8D" w:rsidP="00F43E8D">
      <w:pPr>
        <w:autoSpaceDE w:val="0"/>
        <w:autoSpaceDN w:val="0"/>
        <w:adjustRightInd w:val="0"/>
        <w:ind w:firstLine="708"/>
        <w:jc w:val="both"/>
        <w:rPr>
          <w:color w:val="auto"/>
        </w:rPr>
      </w:pPr>
      <w:r w:rsidRPr="00051505">
        <w:rPr>
          <w:color w:val="auto"/>
        </w:rPr>
        <w:t xml:space="preserve">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spacing w:after="200" w:line="276" w:lineRule="auto"/>
        <w:rPr>
          <w:rFonts w:ascii="Calibri" w:hAnsi="Calibri"/>
          <w:color w:val="auto"/>
          <w:sz w:val="22"/>
          <w:szCs w:val="22"/>
        </w:rPr>
      </w:pPr>
    </w:p>
    <w:bookmarkEnd w:id="143"/>
    <w:bookmarkEnd w:id="144"/>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r w:rsidRPr="00051505">
        <w:rPr>
          <w:b/>
          <w:snapToGrid w:val="0"/>
          <w:color w:val="auto"/>
          <w:kern w:val="28"/>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47" w:name="_Toc514237782"/>
      <w:r w:rsidRPr="00051505">
        <w:rPr>
          <w:b/>
          <w:bCs/>
          <w:color w:val="000000"/>
        </w:rPr>
        <w:t>ГЛАВА 12. ПОРЯДОК ПРОВЕДЕНИЯ ЗАПРОСА ПРЕДЛОЖЕНИЙ В ЭЛЕКТРОННОЙ ФОРМЕ</w:t>
      </w:r>
      <w:bookmarkEnd w:id="147"/>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bookmarkStart w:id="148" w:name="_Toc514237783"/>
      <w:r w:rsidRPr="00051505">
        <w:rPr>
          <w:b/>
          <w:bCs/>
          <w:color w:val="000000"/>
        </w:rPr>
        <w:t>Раздел 1. Общие положения проведения запроса предложений</w:t>
      </w:r>
      <w:bookmarkEnd w:id="148"/>
    </w:p>
    <w:p w:rsidR="00F43E8D" w:rsidRPr="00051505" w:rsidRDefault="00F43E8D" w:rsidP="00F43E8D">
      <w:pPr>
        <w:ind w:firstLine="700"/>
        <w:jc w:val="both"/>
        <w:rPr>
          <w:color w:val="000000"/>
        </w:rPr>
      </w:pPr>
      <w:r w:rsidRPr="00051505">
        <w:rPr>
          <w:color w:val="000000"/>
        </w:rPr>
        <w:t xml:space="preserve">1.1. </w:t>
      </w:r>
      <w:r w:rsidRPr="00051505">
        <w:rPr>
          <w:b/>
          <w:color w:val="000000"/>
        </w:rPr>
        <w:t>Запрос предложений в электронной форме</w:t>
      </w:r>
      <w:r w:rsidRPr="00051505">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051505" w:rsidRDefault="00F43E8D" w:rsidP="00F43E8D">
      <w:pPr>
        <w:ind w:firstLine="708"/>
        <w:jc w:val="both"/>
        <w:rPr>
          <w:color w:val="auto"/>
        </w:rPr>
      </w:pPr>
      <w:r w:rsidRPr="00051505">
        <w:rPr>
          <w:color w:val="000000"/>
        </w:rPr>
        <w:t xml:space="preserve">1.2. </w:t>
      </w:r>
      <w:r w:rsidRPr="00051505">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E32EDD" w:rsidRDefault="00F43E8D" w:rsidP="00F43E8D">
      <w:pPr>
        <w:ind w:firstLine="708"/>
        <w:jc w:val="both"/>
        <w:rPr>
          <w:b/>
          <w:color w:val="auto"/>
          <w:sz w:val="16"/>
          <w:szCs w:val="16"/>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bookmarkStart w:id="149" w:name="_Toc451437379"/>
      <w:bookmarkStart w:id="150" w:name="_Toc451946380"/>
      <w:bookmarkStart w:id="151" w:name="_Toc452025976"/>
      <w:bookmarkStart w:id="152" w:name="_Toc514237784"/>
      <w:r w:rsidRPr="00051505">
        <w:rPr>
          <w:b/>
          <w:bCs/>
          <w:color w:val="auto"/>
        </w:rPr>
        <w:t>Раздел 2. Общий порядок проведения запроса предложений</w:t>
      </w:r>
      <w:bookmarkEnd w:id="149"/>
      <w:bookmarkEnd w:id="150"/>
      <w:bookmarkEnd w:id="151"/>
      <w:r w:rsidRPr="00051505">
        <w:rPr>
          <w:b/>
          <w:bCs/>
          <w:color w:val="auto"/>
        </w:rPr>
        <w:t xml:space="preserve"> в электронной форме</w:t>
      </w:r>
      <w:bookmarkEnd w:id="152"/>
    </w:p>
    <w:p w:rsidR="00F43E8D" w:rsidRPr="00051505" w:rsidRDefault="00F43E8D" w:rsidP="00F43E8D">
      <w:pPr>
        <w:ind w:firstLine="700"/>
        <w:jc w:val="both"/>
        <w:rPr>
          <w:color w:val="000000"/>
        </w:rPr>
      </w:pPr>
      <w:r w:rsidRPr="00051505">
        <w:rPr>
          <w:color w:val="auto"/>
        </w:rPr>
        <w:t>2.1. Участнику запроса предложений в электронной форме (да</w:t>
      </w:r>
      <w:r w:rsidRPr="00051505">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9"/>
        <w:jc w:val="both"/>
        <w:rPr>
          <w:color w:val="000000"/>
        </w:rPr>
      </w:pPr>
      <w:r w:rsidRPr="00051505">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line="276" w:lineRule="auto"/>
        <w:outlineLvl w:val="1"/>
        <w:rPr>
          <w:b/>
          <w:bCs/>
          <w:color w:val="000000"/>
        </w:rPr>
      </w:pPr>
      <w:bookmarkStart w:id="153" w:name="_Toc451437380"/>
      <w:bookmarkStart w:id="154" w:name="_Toc451946381"/>
      <w:bookmarkStart w:id="155" w:name="_Toc452025977"/>
      <w:bookmarkStart w:id="156" w:name="_Toc514237785"/>
      <w:r w:rsidRPr="00051505">
        <w:rPr>
          <w:b/>
          <w:bCs/>
          <w:color w:val="000000"/>
        </w:rPr>
        <w:t>Раздел 3. Извещение о проведении</w:t>
      </w:r>
      <w:bookmarkEnd w:id="153"/>
      <w:r w:rsidRPr="00051505">
        <w:rPr>
          <w:b/>
          <w:bCs/>
          <w:color w:val="000000"/>
        </w:rPr>
        <w:t xml:space="preserve"> запроса предложений</w:t>
      </w:r>
      <w:bookmarkEnd w:id="154"/>
      <w:bookmarkEnd w:id="155"/>
      <w:r w:rsidRPr="00051505">
        <w:rPr>
          <w:b/>
          <w:bCs/>
          <w:color w:val="000000"/>
        </w:rPr>
        <w:t xml:space="preserve"> в электронной форме</w:t>
      </w:r>
      <w:bookmarkEnd w:id="156"/>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E32EDD" w:rsidRDefault="00F43E8D" w:rsidP="00F43E8D">
      <w:pPr>
        <w:ind w:firstLine="708"/>
        <w:jc w:val="both"/>
        <w:rPr>
          <w:rFonts w:ascii="Calibri" w:hAnsi="Calibri"/>
          <w:color w:val="C00000"/>
          <w:sz w:val="16"/>
          <w:szCs w:val="16"/>
        </w:rPr>
      </w:pPr>
    </w:p>
    <w:p w:rsidR="00F43E8D" w:rsidRPr="00051505" w:rsidRDefault="00F43E8D" w:rsidP="00F43E8D">
      <w:pPr>
        <w:keepNext/>
        <w:keepLines/>
        <w:spacing w:before="80" w:line="276" w:lineRule="auto"/>
        <w:outlineLvl w:val="1"/>
        <w:rPr>
          <w:b/>
          <w:bCs/>
          <w:color w:val="000000"/>
        </w:rPr>
      </w:pPr>
      <w:bookmarkStart w:id="157" w:name="_Toc451437381"/>
      <w:bookmarkStart w:id="158" w:name="_Toc451946382"/>
      <w:bookmarkStart w:id="159" w:name="_Toc452025978"/>
      <w:bookmarkStart w:id="160" w:name="_Toc514237786"/>
      <w:r w:rsidRPr="00051505">
        <w:rPr>
          <w:b/>
          <w:bCs/>
          <w:color w:val="000000"/>
        </w:rPr>
        <w:t>Раздел </w:t>
      </w:r>
      <w:bookmarkEnd w:id="157"/>
      <w:r w:rsidRPr="00051505">
        <w:rPr>
          <w:b/>
          <w:bCs/>
          <w:color w:val="000000"/>
        </w:rPr>
        <w:t>4. Отмена запроса предложений</w:t>
      </w:r>
      <w:bookmarkEnd w:id="158"/>
      <w:bookmarkEnd w:id="159"/>
      <w:r w:rsidRPr="00051505">
        <w:rPr>
          <w:b/>
          <w:bCs/>
          <w:color w:val="000000"/>
        </w:rPr>
        <w:t xml:space="preserve"> в электронной форме</w:t>
      </w:r>
      <w:bookmarkEnd w:id="160"/>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запроса предложений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E32EDD" w:rsidRDefault="00F43E8D" w:rsidP="00F43E8D">
      <w:pPr>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61" w:name="_Toc514237787"/>
      <w:r w:rsidRPr="00051505">
        <w:rPr>
          <w:b/>
          <w:bCs/>
          <w:color w:val="000000"/>
        </w:rPr>
        <w:t>Раздел 5. Документация о закупке по проведению запроса предложений в электронной форме</w:t>
      </w:r>
      <w:bookmarkEnd w:id="16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запросе предложений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outlineLvl w:val="1"/>
        <w:rPr>
          <w:b/>
          <w:bCs/>
          <w:color w:val="C00000"/>
        </w:rPr>
      </w:pPr>
      <w:bookmarkStart w:id="162" w:name="_Toc514237788"/>
      <w:r w:rsidRPr="00051505">
        <w:rPr>
          <w:b/>
          <w:bCs/>
          <w:color w:val="000000"/>
        </w:rPr>
        <w:t>Раздел 6. Разъяснение положений документации о закупке по запросу предложений в электронной форме</w:t>
      </w:r>
      <w:bookmarkEnd w:id="162"/>
    </w:p>
    <w:p w:rsidR="00F43E8D" w:rsidRPr="00051505" w:rsidRDefault="00F43E8D" w:rsidP="00F43E8D">
      <w:pPr>
        <w:ind w:firstLine="708"/>
        <w:jc w:val="both"/>
        <w:rPr>
          <w:color w:val="auto"/>
        </w:rPr>
      </w:pPr>
      <w:r w:rsidRPr="00051505">
        <w:rPr>
          <w:color w:val="auto"/>
        </w:rPr>
        <w:t xml:space="preserve">6.1. 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запросе предложений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jc w:val="both"/>
        <w:outlineLvl w:val="1"/>
        <w:rPr>
          <w:b/>
          <w:bCs/>
          <w:color w:val="auto"/>
        </w:rPr>
      </w:pPr>
      <w:bookmarkStart w:id="163" w:name="_Toc514237789"/>
      <w:r w:rsidRPr="00051505">
        <w:rPr>
          <w:b/>
          <w:bCs/>
          <w:color w:val="auto"/>
        </w:rPr>
        <w:t>Раздел 7. Изменение документации о проведении запроса предложений в электронной форме</w:t>
      </w:r>
      <w:bookmarkEnd w:id="163"/>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запроса предложений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электронной форме, уведомление об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запроса предложений в электронной форме не допускается.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4" w:name="_Toc514237790"/>
      <w:r w:rsidRPr="00051505">
        <w:rPr>
          <w:b/>
          <w:bCs/>
          <w:color w:val="auto"/>
        </w:rPr>
        <w:t>Раздел 8. Порядок подачи заявок на участие в запросе предложений в электронной форме</w:t>
      </w:r>
      <w:bookmarkEnd w:id="164"/>
    </w:p>
    <w:p w:rsidR="00F43E8D" w:rsidRPr="00051505" w:rsidRDefault="00F43E8D" w:rsidP="00F43E8D">
      <w:pPr>
        <w:ind w:firstLine="709"/>
        <w:jc w:val="both"/>
        <w:rPr>
          <w:color w:val="auto"/>
        </w:rPr>
      </w:pPr>
      <w:r w:rsidRPr="00051505">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предложений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bookmarkStart w:id="165" w:name="_Toc514237791"/>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предложений в электронной форме</w:t>
      </w:r>
      <w:bookmarkEnd w:id="165"/>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открывает доступ к заявкам на участие в запросе предложений в электронной форме на электронной площадке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запросе предложений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6" w:name="_Toc514237792"/>
      <w:bookmarkStart w:id="167" w:name="_Toc451437388"/>
      <w:bookmarkStart w:id="168" w:name="_Toc451946389"/>
      <w:bookmarkStart w:id="169" w:name="_Toc452025985"/>
      <w:r w:rsidRPr="00051505">
        <w:rPr>
          <w:b/>
          <w:bCs/>
          <w:color w:val="auto"/>
        </w:rPr>
        <w:t>Раздел 10. Порядок рассмотрения заявок на участие в запросе предложений в электронной форме</w:t>
      </w:r>
      <w:bookmarkEnd w:id="166"/>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предложений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7 (</w:t>
      </w:r>
      <w:r w:rsidRPr="00051505">
        <w:rPr>
          <w:iCs/>
          <w:color w:val="auto"/>
        </w:rPr>
        <w:t>семи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предложений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051505">
        <w:rPr>
          <w:i/>
          <w:iCs/>
          <w:color w:val="auto"/>
        </w:rPr>
        <w:t>.</w:t>
      </w:r>
    </w:p>
    <w:p w:rsidR="00F43E8D" w:rsidRDefault="00F43E8D" w:rsidP="00E32ED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w:t>
      </w:r>
      <w:r w:rsidR="00E32EDD">
        <w:rPr>
          <w:color w:val="auto"/>
        </w:rPr>
        <w:t>ня подписания такого протокола.</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70" w:name="_Toc514237793"/>
      <w:bookmarkEnd w:id="167"/>
      <w:bookmarkEnd w:id="168"/>
      <w:bookmarkEnd w:id="169"/>
      <w:r w:rsidRPr="00051505">
        <w:rPr>
          <w:b/>
          <w:bCs/>
          <w:color w:val="auto"/>
        </w:rPr>
        <w:t>Раздел 11. Оценка и сопоставление заявок и подведение итогов запроса предложений в электронной форме</w:t>
      </w:r>
      <w:bookmarkEnd w:id="170"/>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запросе предложений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E32EDD" w:rsidRDefault="00F43E8D" w:rsidP="00F43E8D">
      <w:pPr>
        <w:shd w:val="clear" w:color="auto" w:fill="FFFFFF"/>
        <w:jc w:val="both"/>
        <w:rPr>
          <w:color w:val="C00000"/>
          <w:sz w:val="16"/>
          <w:szCs w:val="16"/>
        </w:rPr>
      </w:pPr>
    </w:p>
    <w:p w:rsidR="00F43E8D" w:rsidRPr="00051505" w:rsidRDefault="00F43E8D" w:rsidP="00F43E8D">
      <w:pPr>
        <w:keepNext/>
        <w:keepLines/>
        <w:jc w:val="both"/>
        <w:outlineLvl w:val="1"/>
        <w:rPr>
          <w:b/>
          <w:bCs/>
          <w:color w:val="auto"/>
        </w:rPr>
      </w:pPr>
      <w:bookmarkStart w:id="171" w:name="_Toc514237794"/>
      <w:r w:rsidRPr="00051505">
        <w:rPr>
          <w:b/>
          <w:bCs/>
          <w:color w:val="auto"/>
        </w:rPr>
        <w:t>Раздел 12. Заключение договора по результатам проведения запроса предложений в электронной форме</w:t>
      </w:r>
      <w:bookmarkEnd w:id="171"/>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Default="00F43E8D" w:rsidP="00564211">
      <w:pPr>
        <w:jc w:val="both"/>
        <w:rPr>
          <w:b/>
          <w:color w:val="auto"/>
        </w:rPr>
      </w:pPr>
      <w:r w:rsidRPr="00051505">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051505">
        <w:rPr>
          <w:color w:val="auto"/>
          <w:shd w:val="clear" w:color="auto" w:fill="FFFFFF"/>
        </w:rPr>
        <w:t xml:space="preserve">20 (двадцать) </w:t>
      </w:r>
      <w:r w:rsidR="00564211" w:rsidRPr="00B3019E">
        <w:rPr>
          <w:color w:val="auto"/>
          <w:highlight w:val="yellow"/>
          <w:shd w:val="clear" w:color="auto" w:fill="FFFFFF"/>
        </w:rPr>
        <w:t>дней с даты размещения в единой информационной системе</w:t>
      </w:r>
      <w:r w:rsidR="00564211" w:rsidRPr="004B7FC6">
        <w:rPr>
          <w:color w:val="auto"/>
          <w:highlight w:val="yellow"/>
          <w:shd w:val="clear" w:color="auto" w:fill="FFFFFF"/>
        </w:rPr>
        <w:t xml:space="preserve"> протокола</w:t>
      </w:r>
      <w:r w:rsidRPr="00051505">
        <w:rPr>
          <w:color w:val="auto"/>
          <w:shd w:val="clear" w:color="auto" w:fill="FFFFFF"/>
        </w:rPr>
        <w:t xml:space="preserve"> </w:t>
      </w:r>
      <w:r w:rsidR="00564211" w:rsidRPr="00564211">
        <w:rPr>
          <w:color w:val="000000"/>
          <w:highlight w:val="yellow"/>
        </w:rPr>
        <w:t>оценки и сопоставления заявок и подведения итогов запроса предложений в электронной форме</w:t>
      </w:r>
      <w:r w:rsidR="00CE7834">
        <w:rPr>
          <w:color w:val="000000"/>
        </w:rPr>
        <w:t>.</w:t>
      </w:r>
    </w:p>
    <w:p w:rsidR="00F43E8D" w:rsidRPr="00051505" w:rsidRDefault="00F43E8D" w:rsidP="00F43E8D">
      <w:pPr>
        <w:ind w:firstLine="700"/>
        <w:jc w:val="both"/>
        <w:rPr>
          <w:color w:val="auto"/>
        </w:rPr>
      </w:pPr>
      <w:r w:rsidRPr="00051505">
        <w:rPr>
          <w:color w:val="auto"/>
          <w:shd w:val="clear" w:color="auto" w:fill="FFFFFF"/>
        </w:rPr>
        <w:t>.</w:t>
      </w:r>
      <w:r w:rsidRPr="00051505">
        <w:rPr>
          <w:rFonts w:ascii="Arial" w:hAnsi="Arial" w:cs="Arial"/>
          <w:b/>
          <w:color w:val="auto"/>
          <w:sz w:val="20"/>
          <w:szCs w:val="20"/>
        </w:rPr>
        <w:t xml:space="preserve"> </w:t>
      </w:r>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051505" w:rsidRDefault="00F43E8D" w:rsidP="00F43E8D">
      <w:pPr>
        <w:autoSpaceDE w:val="0"/>
        <w:autoSpaceDN w:val="0"/>
        <w:adjustRightInd w:val="0"/>
        <w:ind w:firstLine="709"/>
        <w:jc w:val="both"/>
        <w:rPr>
          <w:color w:val="auto"/>
        </w:rPr>
      </w:pPr>
      <w:r w:rsidRPr="00051505">
        <w:rPr>
          <w:color w:val="auto"/>
        </w:rPr>
        <w:t xml:space="preserve">12.4. В течение 5 (пяти) </w:t>
      </w:r>
      <w:r w:rsidR="00CD6626" w:rsidRPr="00CD6626">
        <w:rPr>
          <w:color w:val="auto"/>
          <w:highlight w:val="yellow"/>
        </w:rPr>
        <w:t>рабочих</w:t>
      </w:r>
      <w:r w:rsidR="00CD6626">
        <w:rPr>
          <w:color w:val="auto"/>
        </w:rPr>
        <w:t xml:space="preserve"> </w:t>
      </w:r>
      <w:r w:rsidRPr="00051505">
        <w:rPr>
          <w:color w:val="auto"/>
        </w:rPr>
        <w:t>дней</w:t>
      </w:r>
      <w:r w:rsidRPr="00051505">
        <w:rPr>
          <w:i/>
          <w:color w:val="auto"/>
        </w:rPr>
        <w:t xml:space="preserve"> </w:t>
      </w:r>
      <w:r w:rsidRPr="00051505">
        <w:rPr>
          <w:color w:val="auto"/>
        </w:rPr>
        <w:t>Заказчик направляет победителю электронного запроса предложений проект договора на подпись.</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электронного запроса предложений </w:t>
      </w:r>
      <w:r w:rsidRPr="00051505">
        <w:rPr>
          <w:iCs/>
          <w:color w:val="auto"/>
        </w:rPr>
        <w:t xml:space="preserve">в течение 5 (пяти) </w:t>
      </w:r>
      <w:r w:rsidRPr="00051505">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E32EDD" w:rsidRDefault="00F43E8D" w:rsidP="00F43E8D">
      <w:pPr>
        <w:rPr>
          <w:color w:val="C00000"/>
          <w:sz w:val="16"/>
          <w:szCs w:val="16"/>
        </w:rPr>
      </w:pPr>
    </w:p>
    <w:p w:rsidR="00F43E8D" w:rsidRPr="00051505" w:rsidRDefault="00F43E8D" w:rsidP="00F43E8D">
      <w:pPr>
        <w:keepNext/>
        <w:keepLines/>
        <w:jc w:val="both"/>
        <w:outlineLvl w:val="1"/>
        <w:rPr>
          <w:b/>
          <w:bCs/>
          <w:color w:val="auto"/>
        </w:rPr>
      </w:pPr>
      <w:bookmarkStart w:id="172" w:name="_Toc514237795"/>
      <w:r w:rsidRPr="00051505">
        <w:rPr>
          <w:b/>
          <w:bCs/>
          <w:color w:val="auto"/>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bookmarkEnd w:id="172"/>
      <w:r w:rsidRPr="00051505">
        <w:rPr>
          <w:b/>
          <w:bCs/>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Запрос предложений в электронной форме признаётся несостоявшимся,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не подано ни одной заявки;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173" w:name="_Toc514237796"/>
      <w:bookmarkStart w:id="174" w:name="_Toc362000986"/>
      <w:r w:rsidRPr="00051505">
        <w:rPr>
          <w:b/>
          <w:bCs/>
          <w:color w:val="000000"/>
        </w:rPr>
        <w:t>ГЛАВА 13. ПОРЯДОК ПРОВЕДЕНИЯ КОНКУРЕНТНОГО ОТБОРА</w:t>
      </w:r>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1. Общие положения проведения конкурентного отбора</w:t>
      </w:r>
    </w:p>
    <w:p w:rsidR="00F43E8D" w:rsidRPr="00051505" w:rsidRDefault="00F43E8D" w:rsidP="00F43E8D">
      <w:pPr>
        <w:ind w:firstLine="700"/>
        <w:jc w:val="both"/>
        <w:rPr>
          <w:color w:val="000000"/>
        </w:rPr>
      </w:pPr>
      <w:r w:rsidRPr="00051505">
        <w:rPr>
          <w:color w:val="000000"/>
        </w:rPr>
        <w:t xml:space="preserve">1.1. </w:t>
      </w:r>
      <w:r w:rsidRPr="00051505">
        <w:rPr>
          <w:b/>
          <w:color w:val="000000"/>
        </w:rPr>
        <w:t>Конкурентный отбор</w:t>
      </w:r>
      <w:r w:rsidRPr="00051505">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ind w:firstLine="708"/>
        <w:jc w:val="both"/>
        <w:rPr>
          <w:color w:val="auto"/>
        </w:rPr>
      </w:pPr>
      <w:r w:rsidRPr="00051505">
        <w:rPr>
          <w:color w:val="000000"/>
        </w:rPr>
        <w:t xml:space="preserve">1.2. </w:t>
      </w:r>
      <w:r w:rsidRPr="00051505">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051505" w:rsidRDefault="00F43E8D" w:rsidP="00F43E8D">
      <w:pPr>
        <w:ind w:firstLine="708"/>
        <w:jc w:val="both"/>
        <w:rPr>
          <w:color w:val="auto"/>
        </w:rPr>
      </w:pPr>
      <w:r w:rsidRPr="00051505">
        <w:rPr>
          <w:color w:val="auto"/>
        </w:rPr>
        <w:t>1.3. Конкурентный отбор проводится как в бумажной форме, так и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1.4. Условия применения конкурентного отбора прописаны в п. 2.5. раздела 2 главы 4 настоящего Положения о закупках.</w:t>
      </w:r>
    </w:p>
    <w:p w:rsidR="00F43E8D" w:rsidRPr="00051505" w:rsidRDefault="00F43E8D" w:rsidP="00F43E8D">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r w:rsidRPr="00051505">
        <w:rPr>
          <w:b/>
          <w:bCs/>
          <w:color w:val="auto"/>
        </w:rPr>
        <w:t>Раздел 2. Общий порядок проведения конкурентного отбора</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2.1. 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051505" w:rsidRDefault="00F43E8D" w:rsidP="00F43E8D">
      <w:pPr>
        <w:autoSpaceDE w:val="0"/>
        <w:autoSpaceDN w:val="0"/>
        <w:adjustRightInd w:val="0"/>
        <w:ind w:left="69" w:firstLine="639"/>
        <w:jc w:val="both"/>
        <w:rPr>
          <w:color w:val="auto"/>
        </w:rPr>
      </w:pPr>
      <w:r w:rsidRPr="00051505">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line="276" w:lineRule="auto"/>
        <w:outlineLvl w:val="1"/>
        <w:rPr>
          <w:b/>
          <w:bCs/>
          <w:color w:val="000000"/>
        </w:rPr>
      </w:pPr>
      <w:r w:rsidRPr="00051505">
        <w:rPr>
          <w:b/>
          <w:bCs/>
          <w:color w:val="000000"/>
        </w:rPr>
        <w:t>Раздел 3. Извещение о проведении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3.4. Дополнительно в извещении о проведении конкурентного отбора указываются следующие сведения:</w:t>
      </w:r>
    </w:p>
    <w:p w:rsidR="00F43E8D" w:rsidRPr="00051505"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5" w:name="_Toc263060913"/>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5"/>
    </w:p>
    <w:p w:rsidR="00F43E8D" w:rsidRPr="00051505" w:rsidRDefault="00F43E8D" w:rsidP="00F43E8D">
      <w:pPr>
        <w:ind w:firstLine="708"/>
        <w:jc w:val="both"/>
        <w:rPr>
          <w:rFonts w:ascii="Calibri" w:hAnsi="Calibri"/>
          <w:color w:val="C00000"/>
          <w:sz w:val="22"/>
          <w:szCs w:val="22"/>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4. Отмена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000000"/>
        </w:rPr>
      </w:pPr>
      <w:r w:rsidRPr="00051505">
        <w:rPr>
          <w:b/>
          <w:bCs/>
          <w:color w:val="000000"/>
        </w:rPr>
        <w:t>Раздел 5. Документация о закупке по проведению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r w:rsidRPr="00051505">
        <w:rPr>
          <w:color w:val="auto"/>
        </w:rPr>
        <w:t>5.7. Дополнительно в документации о проведении конкурентного отбора указываются следующие сведения: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jc w:val="both"/>
        <w:outlineLvl w:val="1"/>
        <w:rPr>
          <w:b/>
          <w:bCs/>
          <w:color w:val="C00000"/>
        </w:rPr>
      </w:pPr>
      <w:r w:rsidRPr="00051505">
        <w:rPr>
          <w:b/>
          <w:bCs/>
          <w:color w:val="000000"/>
        </w:rPr>
        <w:t>Раздел 6. Разъяснение положений документации о закупке по проведению конкурентного отбора</w:t>
      </w:r>
    </w:p>
    <w:p w:rsidR="00F43E8D" w:rsidRPr="00051505" w:rsidRDefault="00F43E8D" w:rsidP="00F43E8D">
      <w:pPr>
        <w:ind w:firstLine="708"/>
        <w:jc w:val="both"/>
        <w:rPr>
          <w:color w:val="auto"/>
        </w:rPr>
      </w:pPr>
      <w:r w:rsidRPr="00051505">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051505" w:rsidRDefault="00F43E8D" w:rsidP="00F43E8D">
      <w:pPr>
        <w:ind w:firstLine="708"/>
        <w:jc w:val="both"/>
        <w:rPr>
          <w:color w:val="auto"/>
        </w:rPr>
      </w:pPr>
      <w:r w:rsidRPr="00051505">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051505" w:rsidRDefault="00F43E8D" w:rsidP="00F43E8D">
      <w:pPr>
        <w:ind w:firstLine="708"/>
        <w:jc w:val="both"/>
        <w:rPr>
          <w:color w:val="auto"/>
        </w:rPr>
      </w:pPr>
      <w:r w:rsidRPr="00051505">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051505" w:rsidRDefault="00F43E8D" w:rsidP="00F43E8D">
      <w:pPr>
        <w:ind w:firstLine="708"/>
        <w:jc w:val="both"/>
        <w:rPr>
          <w:color w:val="auto"/>
        </w:rPr>
      </w:pPr>
      <w:r w:rsidRPr="00051505">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6.4. 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6.5. Разъяснения положений извещения и (или) документации о закупке не должны изменять её суть. </w:t>
      </w:r>
    </w:p>
    <w:p w:rsidR="00F43E8D" w:rsidRPr="00051505" w:rsidRDefault="00F43E8D" w:rsidP="00F43E8D">
      <w:pPr>
        <w:shd w:val="clear" w:color="auto" w:fill="FFFFFF"/>
        <w:adjustRightInd w:val="0"/>
        <w:ind w:firstLine="709"/>
        <w:jc w:val="both"/>
        <w:rPr>
          <w:color w:val="auto"/>
        </w:rPr>
      </w:pPr>
      <w:r w:rsidRPr="00051505">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7. Изменение документации по проведению конкурентного отбора</w:t>
      </w:r>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конкурентного отбора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конкурентного отбора не допускается.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jc w:val="both"/>
        <w:rPr>
          <w:b/>
          <w:color w:val="auto"/>
        </w:rPr>
      </w:pPr>
      <w:r w:rsidRPr="00051505">
        <w:rPr>
          <w:b/>
          <w:bCs/>
          <w:color w:val="auto"/>
        </w:rPr>
        <w:t xml:space="preserve">Раздел 8. </w:t>
      </w:r>
      <w:r w:rsidRPr="00051505">
        <w:rPr>
          <w:b/>
          <w:color w:val="auto"/>
        </w:rPr>
        <w:t>Объявление конкурентного отбора, предоставление документации о конкурентном отборе</w:t>
      </w:r>
    </w:p>
    <w:p w:rsidR="00F43E8D" w:rsidRPr="00051505" w:rsidRDefault="00F43E8D" w:rsidP="00F43E8D">
      <w:pPr>
        <w:autoSpaceDE w:val="0"/>
        <w:autoSpaceDN w:val="0"/>
        <w:adjustRightInd w:val="0"/>
        <w:ind w:firstLine="709"/>
        <w:jc w:val="both"/>
        <w:rPr>
          <w:color w:val="auto"/>
        </w:rPr>
      </w:pPr>
      <w:r w:rsidRPr="00051505">
        <w:rPr>
          <w:color w:val="auto"/>
        </w:rPr>
        <w:t xml:space="preserve">8.1. Извещение о проведении 7 конкурентного отбора размещается Заказчиком в единой информационной системе не позднее чем за 5 (пять) рабочих дней до даты окончания срока подачи заявок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9. Порядок подачи заявок на участие в конкурентном отборе</w:t>
      </w:r>
    </w:p>
    <w:p w:rsidR="00F43E8D" w:rsidRPr="00051505" w:rsidRDefault="00F43E8D" w:rsidP="00F43E8D">
      <w:pPr>
        <w:ind w:firstLine="709"/>
        <w:jc w:val="both"/>
        <w:rPr>
          <w:color w:val="auto"/>
        </w:rPr>
      </w:pPr>
      <w:r w:rsidRPr="00051505">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051505" w:rsidRDefault="00F43E8D" w:rsidP="00F43E8D">
      <w:pPr>
        <w:ind w:firstLine="709"/>
        <w:jc w:val="both"/>
        <w:rPr>
          <w:color w:val="auto"/>
        </w:rPr>
      </w:pPr>
      <w:r w:rsidRPr="00051505">
        <w:rPr>
          <w:color w:val="auto"/>
        </w:rPr>
        <w:t>9.2. Участник закупки вправе подать только одну заявку на участие в конкурентном отборе в отношении каждого лота.</w:t>
      </w:r>
    </w:p>
    <w:p w:rsidR="00F43E8D" w:rsidRPr="00051505" w:rsidRDefault="00F43E8D" w:rsidP="00F43E8D">
      <w:pPr>
        <w:ind w:firstLine="709"/>
        <w:jc w:val="both"/>
        <w:rPr>
          <w:color w:val="auto"/>
        </w:rPr>
      </w:pPr>
      <w:r w:rsidRPr="00051505">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о конкурентном отборе срока подачи заявок на участие в конкурентном отборе. </w:t>
      </w:r>
    </w:p>
    <w:p w:rsidR="00F43E8D" w:rsidRPr="00051505" w:rsidRDefault="00F43E8D" w:rsidP="00F43E8D">
      <w:pPr>
        <w:ind w:firstLine="709"/>
        <w:jc w:val="both"/>
        <w:rPr>
          <w:color w:val="auto"/>
        </w:rPr>
      </w:pPr>
      <w:r w:rsidRPr="00051505">
        <w:rPr>
          <w:color w:val="auto"/>
        </w:rPr>
        <w:t>9.4. Заявка на участие в конкурентном отборе, поступившая после истечения срока подачи заявок, не рассматривается.</w:t>
      </w:r>
    </w:p>
    <w:p w:rsidR="00F43E8D" w:rsidRPr="00051505" w:rsidRDefault="00F43E8D" w:rsidP="00F43E8D">
      <w:pPr>
        <w:ind w:firstLine="709"/>
        <w:jc w:val="both"/>
        <w:rPr>
          <w:color w:val="auto"/>
        </w:rPr>
      </w:pPr>
      <w:r w:rsidRPr="00051505">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051505" w:rsidRDefault="00F43E8D" w:rsidP="00F43E8D">
      <w:pPr>
        <w:shd w:val="clear" w:color="auto" w:fill="FFFFFF"/>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r w:rsidRPr="00051505">
        <w:rPr>
          <w:b/>
          <w:bCs/>
          <w:color w:val="000000"/>
        </w:rPr>
        <w:t xml:space="preserve">Раздел 10. </w:t>
      </w:r>
      <w:bookmarkStart w:id="176" w:name="_Toc515277356"/>
      <w:bookmarkStart w:id="177" w:name="_Toc531953477"/>
      <w:bookmarkStart w:id="178" w:name="_Toc307917725"/>
      <w:bookmarkStart w:id="179" w:name="_Toc331490029"/>
      <w:bookmarkStart w:id="180" w:name="_Toc464635191"/>
      <w:r w:rsidRPr="00051505">
        <w:rPr>
          <w:b/>
          <w:bCs/>
          <w:color w:val="000000"/>
        </w:rPr>
        <w:t>Открытие доступа к заявкам на участие конкурентном отборе</w:t>
      </w:r>
      <w:bookmarkEnd w:id="176"/>
      <w:r w:rsidRPr="00051505">
        <w:rPr>
          <w:b/>
          <w:bCs/>
          <w:color w:val="000000"/>
        </w:rPr>
        <w:t>/вскрытие заявок на участие в конкурентном отборе</w:t>
      </w:r>
      <w:bookmarkEnd w:id="177"/>
      <w:bookmarkEnd w:id="178"/>
      <w:bookmarkEnd w:id="179"/>
      <w:bookmarkEnd w:id="180"/>
    </w:p>
    <w:p w:rsidR="00F43E8D" w:rsidRPr="00051505" w:rsidRDefault="00F43E8D" w:rsidP="00F43E8D">
      <w:pPr>
        <w:jc w:val="both"/>
        <w:rPr>
          <w:color w:val="auto"/>
        </w:rPr>
      </w:pPr>
      <w:r w:rsidRPr="00051505">
        <w:rPr>
          <w:b/>
          <w:color w:val="auto"/>
        </w:rPr>
        <w:tab/>
      </w:r>
      <w:r w:rsidRPr="00051505">
        <w:rPr>
          <w:color w:val="auto"/>
        </w:rPr>
        <w:t>10.1.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 xml:space="preserve">10.2. В случае если конкурентный отбор проводится в бумажной форме: </w:t>
      </w:r>
    </w:p>
    <w:p w:rsidR="00F43E8D" w:rsidRPr="00051505" w:rsidRDefault="00F43E8D" w:rsidP="00F43E8D">
      <w:pPr>
        <w:shd w:val="clear" w:color="auto" w:fill="FFFFFF"/>
        <w:ind w:firstLine="709"/>
        <w:jc w:val="both"/>
        <w:rPr>
          <w:color w:val="auto"/>
        </w:rPr>
      </w:pPr>
      <w:r w:rsidRPr="00051505">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10.3. Результаты открытия </w:t>
      </w:r>
      <w:r w:rsidRPr="00051505">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конкурентном отборе/вскрытия заявок на участие в конкурентном отборе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конкурентном отборе/вскрытия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051505" w:rsidRDefault="00F43E8D" w:rsidP="00F43E8D">
      <w:pPr>
        <w:shd w:val="clear" w:color="auto" w:fill="FFFFFF"/>
        <w:ind w:firstLine="709"/>
        <w:jc w:val="both"/>
        <w:rPr>
          <w:color w:val="auto"/>
        </w:rPr>
      </w:pPr>
      <w:r w:rsidRPr="00051505">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051505" w:rsidRDefault="00F43E8D" w:rsidP="00F43E8D">
      <w:pPr>
        <w:shd w:val="clear" w:color="auto" w:fill="FFFFFF"/>
        <w:ind w:firstLine="709"/>
        <w:jc w:val="both"/>
        <w:rPr>
          <w:color w:val="auto"/>
        </w:rPr>
      </w:pPr>
      <w:r w:rsidRPr="00051505">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051505" w:rsidRDefault="00F43E8D" w:rsidP="00F43E8D">
      <w:pPr>
        <w:shd w:val="clear" w:color="auto" w:fill="FFFFFF"/>
        <w:ind w:firstLine="709"/>
        <w:jc w:val="both"/>
        <w:rPr>
          <w:color w:val="auto"/>
        </w:rPr>
      </w:pPr>
      <w:r w:rsidRPr="00051505">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10.9. </w:t>
      </w:r>
      <w:r w:rsidRPr="00051505">
        <w:rPr>
          <w:color w:val="auto"/>
        </w:rPr>
        <w:t xml:space="preserve">Протокол открытия доступа к заявкам на участие в конкурентном отборе/вскрытия заявок на участие в конкурентном отборе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051505" w:rsidRDefault="00F43E8D" w:rsidP="00F43E8D">
      <w:pPr>
        <w:autoSpaceDE w:val="0"/>
        <w:autoSpaceDN w:val="0"/>
        <w:adjustRightInd w:val="0"/>
        <w:ind w:firstLine="709"/>
        <w:jc w:val="both"/>
        <w:rPr>
          <w:bCs/>
          <w:color w:val="auto"/>
        </w:rPr>
      </w:pPr>
      <w:r w:rsidRPr="00051505">
        <w:rPr>
          <w:color w:val="auto"/>
        </w:rPr>
        <w:t xml:space="preserve">11.1. </w:t>
      </w:r>
      <w:r w:rsidRPr="00051505">
        <w:rPr>
          <w:bCs/>
          <w:color w:val="auto"/>
        </w:rPr>
        <w:t>Комиссия по осуществлению закупок:</w:t>
      </w:r>
    </w:p>
    <w:p w:rsidR="00F43E8D" w:rsidRPr="00051505" w:rsidRDefault="00F43E8D" w:rsidP="00F43E8D">
      <w:pPr>
        <w:autoSpaceDE w:val="0"/>
        <w:autoSpaceDN w:val="0"/>
        <w:adjustRightInd w:val="0"/>
        <w:ind w:firstLine="709"/>
        <w:jc w:val="both"/>
        <w:rPr>
          <w:color w:val="auto"/>
        </w:rPr>
      </w:pPr>
      <w:r w:rsidRPr="00051505">
        <w:rPr>
          <w:bCs/>
          <w:color w:val="auto"/>
        </w:rPr>
        <w:t xml:space="preserve">11.1.1. </w:t>
      </w:r>
      <w:r w:rsidRPr="00051505">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11.2. Заявка на участие в конкурентном отборе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051505">
        <w:rPr>
          <w:iCs/>
          <w:color w:val="auto"/>
          <w:lang w:val="sah-RU"/>
        </w:rPr>
        <w:t xml:space="preserve">3 (трех)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конкурентном отборе/вскрытия заявок на участие в конкурентном отборе.</w:t>
      </w:r>
    </w:p>
    <w:p w:rsidR="00F43E8D" w:rsidRPr="00051505" w:rsidRDefault="00F43E8D" w:rsidP="00F43E8D">
      <w:pPr>
        <w:ind w:firstLine="709"/>
        <w:jc w:val="both"/>
        <w:rPr>
          <w:color w:val="auto"/>
        </w:rPr>
      </w:pPr>
      <w:r w:rsidRPr="00051505">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051505" w:rsidRDefault="00F43E8D" w:rsidP="00F43E8D">
      <w:pPr>
        <w:tabs>
          <w:tab w:val="left" w:pos="1134"/>
        </w:tabs>
        <w:ind w:firstLine="709"/>
        <w:contextualSpacing/>
        <w:jc w:val="both"/>
        <w:rPr>
          <w:color w:val="auto"/>
        </w:rPr>
      </w:pPr>
      <w:r w:rsidRPr="00051505">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11.6. Порядок отстранения и </w:t>
      </w:r>
      <w:r w:rsidRPr="00051505">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конкурентном отборе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11.8.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color w:val="auto"/>
        </w:rPr>
      </w:pPr>
      <w:r w:rsidRPr="00051505">
        <w:rPr>
          <w:color w:val="auto"/>
        </w:rPr>
        <w:t xml:space="preserve">11.11. На основании результатов оценки заявок на участие в конкурентном отборе </w:t>
      </w:r>
      <w:r w:rsidRPr="00051505">
        <w:rPr>
          <w:bCs/>
          <w:color w:val="auto"/>
        </w:rPr>
        <w:t xml:space="preserve">Комиссия по осуществлению закупок </w:t>
      </w:r>
      <w:r w:rsidRPr="00051505">
        <w:rPr>
          <w:color w:val="auto"/>
        </w:rPr>
        <w:t>присваивает каждой заявке на участие в конкурентном отборе порядковый номер в зависимости от уменьшения степени выгодности содержащихся в них условий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11.12.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i/>
          <w:iCs/>
          <w:color w:val="auto"/>
        </w:rPr>
      </w:pPr>
      <w:r w:rsidRPr="00051505">
        <w:rPr>
          <w:color w:val="auto"/>
        </w:rPr>
        <w:t>11.13. Результаты рассмотрения,</w:t>
      </w:r>
      <w:r w:rsidRPr="00051505">
        <w:rPr>
          <w:bCs/>
          <w:color w:val="auto"/>
        </w:rPr>
        <w:t xml:space="preserve"> оценки и сопоставления заявок, подведения итогов</w:t>
      </w:r>
      <w:r w:rsidRPr="00051505">
        <w:rPr>
          <w:color w:val="auto"/>
        </w:rPr>
        <w:t xml:space="preserve"> на участие в конкурентном отборе фиксируются в протоколе </w:t>
      </w:r>
      <w:r w:rsidRPr="00051505">
        <w:rPr>
          <w:bCs/>
          <w:color w:val="auto"/>
        </w:rPr>
        <w:t>рассмотрения, оценки и сопоставления заявок на участие в конкурентном отборе и подведения итогов</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11.14.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11.15.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autoSpaceDE w:val="0"/>
        <w:autoSpaceDN w:val="0"/>
        <w:adjustRightInd w:val="0"/>
        <w:ind w:firstLine="709"/>
        <w:jc w:val="both"/>
        <w:rPr>
          <w:color w:val="auto"/>
        </w:rPr>
      </w:pPr>
      <w:r w:rsidRPr="00051505">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F43E8D">
      <w:pPr>
        <w:shd w:val="clear" w:color="auto" w:fill="FFFFFF"/>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12. Заключение договора по результатам проведения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6922DE" w:rsidRDefault="00F43E8D" w:rsidP="00F43E8D">
      <w:pPr>
        <w:ind w:firstLine="700"/>
        <w:jc w:val="both"/>
        <w:rPr>
          <w:rFonts w:ascii="Arial" w:hAnsi="Arial" w:cs="Arial"/>
          <w:color w:val="auto"/>
          <w:sz w:val="20"/>
          <w:szCs w:val="20"/>
        </w:rPr>
      </w:pPr>
      <w:r w:rsidRPr="00051505">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051505">
        <w:rPr>
          <w:color w:val="auto"/>
          <w:shd w:val="clear" w:color="auto" w:fill="FFFFFF"/>
        </w:rPr>
        <w:t xml:space="preserve">20 (двадцать) </w:t>
      </w:r>
      <w:r w:rsidR="00CE7834" w:rsidRPr="00CE7834">
        <w:rPr>
          <w:color w:val="auto"/>
          <w:shd w:val="clear" w:color="auto" w:fill="FFFFFF"/>
        </w:rPr>
        <w:t xml:space="preserve">дней с </w:t>
      </w:r>
      <w:r w:rsidR="00CE7834" w:rsidRPr="00CE7834">
        <w:rPr>
          <w:color w:val="auto"/>
          <w:highlight w:val="yellow"/>
          <w:shd w:val="clear" w:color="auto" w:fill="FFFFFF"/>
        </w:rPr>
        <w:t>даты размещения в единой информационной системе протокола</w:t>
      </w:r>
      <w:r w:rsidRPr="00CE7834">
        <w:rPr>
          <w:color w:val="auto"/>
          <w:highlight w:val="yellow"/>
          <w:shd w:val="clear" w:color="auto" w:fill="FFFFFF"/>
        </w:rPr>
        <w:t xml:space="preserve"> </w:t>
      </w:r>
      <w:r w:rsidR="00CE7834" w:rsidRPr="006922DE">
        <w:rPr>
          <w:color w:val="auto"/>
          <w:highlight w:val="yellow"/>
          <w:shd w:val="clear" w:color="auto" w:fill="FFFFFF"/>
        </w:rPr>
        <w:t>оценки и сопоставления заявок и подведения итогов конкурентного отбор</w:t>
      </w:r>
      <w:r w:rsidR="00CE7834" w:rsidRPr="006922DE">
        <w:rPr>
          <w:color w:val="auto"/>
          <w:shd w:val="clear" w:color="auto" w:fill="FFFFFF"/>
        </w:rPr>
        <w:t>а</w:t>
      </w:r>
      <w:r w:rsidRPr="006922DE">
        <w:rPr>
          <w:color w:val="auto"/>
          <w:shd w:val="clear" w:color="auto" w:fill="FFFFFF"/>
        </w:rPr>
        <w:t>.</w:t>
      </w:r>
      <w:r w:rsidRPr="006922DE">
        <w:rPr>
          <w:rFonts w:ascii="Arial" w:hAnsi="Arial" w:cs="Arial"/>
          <w:color w:val="auto"/>
          <w:sz w:val="20"/>
          <w:szCs w:val="20"/>
        </w:rPr>
        <w:t xml:space="preserve"> </w:t>
      </w:r>
    </w:p>
    <w:p w:rsidR="00F43E8D" w:rsidRPr="00051505" w:rsidRDefault="00F43E8D" w:rsidP="00F43E8D">
      <w:pPr>
        <w:ind w:firstLine="700"/>
        <w:jc w:val="both"/>
        <w:rPr>
          <w:color w:val="auto"/>
        </w:rPr>
      </w:pPr>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051505" w:rsidRDefault="00F43E8D" w:rsidP="00F43E8D">
      <w:pPr>
        <w:autoSpaceDE w:val="0"/>
        <w:autoSpaceDN w:val="0"/>
        <w:adjustRightInd w:val="0"/>
        <w:ind w:firstLine="709"/>
        <w:jc w:val="both"/>
        <w:rPr>
          <w:color w:val="auto"/>
        </w:rPr>
      </w:pPr>
      <w:r w:rsidRPr="00051505">
        <w:rPr>
          <w:color w:val="auto"/>
        </w:rPr>
        <w:t xml:space="preserve">12.4. В течение 5 (пяти) </w:t>
      </w:r>
      <w:r w:rsidR="00CD6626" w:rsidRPr="00CD6626">
        <w:rPr>
          <w:color w:val="auto"/>
          <w:highlight w:val="yellow"/>
        </w:rPr>
        <w:t>рабочих</w:t>
      </w:r>
      <w:r w:rsidR="00CD6626">
        <w:rPr>
          <w:color w:val="auto"/>
        </w:rPr>
        <w:t xml:space="preserve"> </w:t>
      </w:r>
      <w:r w:rsidRPr="00051505">
        <w:rPr>
          <w:color w:val="auto"/>
        </w:rPr>
        <w:t>дней с даты подписания протокола рассмотрения,</w:t>
      </w:r>
      <w:r w:rsidRPr="00051505">
        <w:rPr>
          <w:bCs/>
          <w:color w:val="auto"/>
        </w:rPr>
        <w:t xml:space="preserve"> оценки и сопоставления заявок</w:t>
      </w:r>
      <w:r w:rsidRPr="00051505">
        <w:rPr>
          <w:color w:val="auto"/>
        </w:rPr>
        <w:t xml:space="preserve"> на участие в конкурентном отборе и</w:t>
      </w:r>
      <w:r w:rsidRPr="00051505">
        <w:rPr>
          <w:bCs/>
          <w:color w:val="auto"/>
        </w:rPr>
        <w:t xml:space="preserve"> подведения итогов</w:t>
      </w:r>
      <w:r w:rsidRPr="00051505">
        <w:rPr>
          <w:color w:val="auto"/>
        </w:rPr>
        <w:t xml:space="preserve"> Заказчик направляет победителю конкурентного отбора проект договора на подпись. </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конкурентного отбора </w:t>
      </w:r>
      <w:r w:rsidRPr="00051505">
        <w:rPr>
          <w:iCs/>
          <w:color w:val="auto"/>
        </w:rPr>
        <w:t xml:space="preserve">в течение 5 (пяти) </w:t>
      </w:r>
      <w:r w:rsidRPr="00051505">
        <w:rPr>
          <w:color w:val="auto"/>
        </w:rPr>
        <w:t xml:space="preserve">дней с даты направления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051505" w:rsidRDefault="00F43E8D" w:rsidP="00F43E8D">
      <w:pPr>
        <w:ind w:firstLine="709"/>
        <w:jc w:val="both"/>
        <w:rPr>
          <w:color w:val="auto"/>
        </w:rPr>
      </w:pPr>
      <w:r w:rsidRPr="00051505">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 xml:space="preserve">Раздел 13. Признание конкурентного отбора несостоявшимся, порядок заключения договора при несостоявшемся конкурентном отборе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на участие в конкурентном отборе;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конкурентный отбор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конкурентном отборе не подано ни одной заявки. </w:t>
      </w: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spacing w:after="200" w:line="276" w:lineRule="auto"/>
        <w:rPr>
          <w:rFonts w:ascii="Calibri" w:hAnsi="Calibri"/>
          <w:color w:val="auto"/>
          <w:sz w:val="22"/>
          <w:szCs w:val="22"/>
        </w:rPr>
      </w:pPr>
    </w:p>
    <w:p w:rsidR="00F43E8D" w:rsidRPr="00051505" w:rsidRDefault="00F43E8D" w:rsidP="00F43E8D">
      <w:pPr>
        <w:spacing w:after="200" w:line="276" w:lineRule="auto"/>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jc w:val="center"/>
        <w:outlineLvl w:val="0"/>
        <w:rPr>
          <w:b/>
          <w:bCs/>
          <w:color w:val="000000"/>
        </w:rPr>
      </w:pPr>
      <w:r w:rsidRPr="00051505">
        <w:rPr>
          <w:b/>
          <w:bCs/>
          <w:color w:val="000000"/>
        </w:rPr>
        <w:t>ГЛАВА 14. ЗАКУПКА У ЕДИНСТВЕННОГО ПОСТАВЩИКА (ПОДРЯДЧИКА, ИСПОЛНИТЕЛЯ)</w:t>
      </w:r>
      <w:bookmarkEnd w:id="173"/>
    </w:p>
    <w:p w:rsidR="00F43E8D" w:rsidRPr="00051505" w:rsidRDefault="00F43E8D" w:rsidP="00F43E8D">
      <w:pPr>
        <w:keepNext/>
        <w:keepLines/>
        <w:spacing w:before="200" w:line="276" w:lineRule="auto"/>
        <w:jc w:val="both"/>
        <w:outlineLvl w:val="2"/>
        <w:rPr>
          <w:b/>
          <w:bCs/>
          <w:color w:val="auto"/>
        </w:rPr>
      </w:pPr>
      <w:bookmarkStart w:id="181" w:name="_Toc452025990"/>
      <w:bookmarkStart w:id="182" w:name="_Toc514237797"/>
      <w:r w:rsidRPr="00051505">
        <w:rPr>
          <w:b/>
          <w:bCs/>
          <w:color w:val="auto"/>
        </w:rPr>
        <w:t xml:space="preserve">Раздел 1. </w:t>
      </w:r>
      <w:bookmarkEnd w:id="181"/>
      <w:r w:rsidRPr="00051505">
        <w:rPr>
          <w:b/>
          <w:bCs/>
          <w:color w:val="auto"/>
        </w:rPr>
        <w:t>Общие положения закупки у единственного поставщика (подрядчика, исполнителя)</w:t>
      </w:r>
      <w:bookmarkEnd w:id="182"/>
    </w:p>
    <w:p w:rsidR="00F43E8D" w:rsidRPr="00051505" w:rsidRDefault="00F43E8D" w:rsidP="0027668F">
      <w:pPr>
        <w:numPr>
          <w:ilvl w:val="1"/>
          <w:numId w:val="13"/>
        </w:numPr>
        <w:tabs>
          <w:tab w:val="left" w:pos="1134"/>
        </w:tabs>
        <w:ind w:left="0" w:firstLine="709"/>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27668F">
      <w:pPr>
        <w:numPr>
          <w:ilvl w:val="1"/>
          <w:numId w:val="13"/>
        </w:numPr>
        <w:tabs>
          <w:tab w:val="left" w:pos="1134"/>
        </w:tabs>
        <w:ind w:left="0" w:firstLine="709"/>
        <w:jc w:val="both"/>
        <w:rPr>
          <w:color w:val="auto"/>
          <w:szCs w:val="22"/>
        </w:rPr>
      </w:pPr>
      <w:r w:rsidRPr="00051505">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051505" w:rsidRDefault="00F43E8D" w:rsidP="0027668F">
      <w:pPr>
        <w:ind w:firstLine="709"/>
        <w:jc w:val="both"/>
        <w:rPr>
          <w:color w:val="auto"/>
        </w:rPr>
      </w:pPr>
      <w:r w:rsidRPr="00051505">
        <w:rPr>
          <w:bCs/>
          <w:color w:val="000000"/>
        </w:rPr>
        <w:t xml:space="preserve">1.3. </w:t>
      </w:r>
      <w:r w:rsidRPr="00051505">
        <w:rPr>
          <w:color w:val="auto"/>
        </w:rPr>
        <w:t xml:space="preserve">Закупка у единственного </w:t>
      </w:r>
      <w:r w:rsidRPr="00051505">
        <w:rPr>
          <w:bCs/>
          <w:color w:val="000000"/>
        </w:rPr>
        <w:t>поставщика, (подрядчика, исполнителя</w:t>
      </w:r>
      <w:r w:rsidRPr="00051505">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051505" w:rsidRDefault="00615444" w:rsidP="0027668F">
      <w:pPr>
        <w:ind w:firstLine="709"/>
        <w:jc w:val="both"/>
        <w:rPr>
          <w:i/>
          <w:color w:val="FF0000"/>
        </w:rPr>
      </w:pPr>
      <w:r w:rsidRPr="0005150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051505">
        <w:rPr>
          <w:i/>
          <w:color w:val="FF0000"/>
        </w:rPr>
        <w:t xml:space="preserve"> </w:t>
      </w:r>
    </w:p>
    <w:p w:rsidR="00F43E8D" w:rsidRPr="00051505" w:rsidRDefault="00F43E8D" w:rsidP="0027668F">
      <w:pPr>
        <w:ind w:firstLine="709"/>
        <w:jc w:val="both"/>
        <w:rPr>
          <w:color w:val="auto"/>
        </w:rPr>
      </w:pPr>
      <w:r w:rsidRPr="00051505">
        <w:rPr>
          <w:bCs/>
          <w:color w:val="auto"/>
        </w:rPr>
        <w:t>1.</w:t>
      </w:r>
      <w:r w:rsidR="00615444" w:rsidRPr="00051505">
        <w:rPr>
          <w:bCs/>
          <w:color w:val="auto"/>
        </w:rPr>
        <w:t>5</w:t>
      </w:r>
      <w:r w:rsidRPr="00051505">
        <w:rPr>
          <w:bCs/>
          <w:color w:val="auto"/>
        </w:rPr>
        <w:t xml:space="preserve">. </w:t>
      </w:r>
      <w:r w:rsidRPr="00051505">
        <w:rPr>
          <w:color w:val="auto"/>
        </w:rPr>
        <w:t xml:space="preserve">Условия применения закупки у единственного </w:t>
      </w:r>
      <w:r w:rsidRPr="00051505">
        <w:rPr>
          <w:bCs/>
          <w:color w:val="auto"/>
        </w:rPr>
        <w:t>поставщика (подрядчика, исполнителя)</w:t>
      </w:r>
      <w:r w:rsidRPr="00051505">
        <w:rPr>
          <w:color w:val="auto"/>
        </w:rPr>
        <w:t xml:space="preserve"> прописаны в разделе 2 настоящей главы.</w:t>
      </w:r>
    </w:p>
    <w:p w:rsidR="00F43E8D" w:rsidRPr="00051505" w:rsidRDefault="00F43E8D" w:rsidP="00F43E8D">
      <w:pPr>
        <w:jc w:val="both"/>
        <w:rPr>
          <w:bCs/>
          <w:color w:val="auto"/>
        </w:rPr>
      </w:pPr>
    </w:p>
    <w:p w:rsidR="00F43E8D" w:rsidRPr="00051505" w:rsidRDefault="00F43E8D" w:rsidP="00F43E8D">
      <w:pPr>
        <w:keepNext/>
        <w:keepLines/>
        <w:spacing w:before="200" w:line="276" w:lineRule="auto"/>
        <w:jc w:val="both"/>
        <w:outlineLvl w:val="2"/>
        <w:rPr>
          <w:b/>
          <w:bCs/>
          <w:color w:val="auto"/>
        </w:rPr>
      </w:pPr>
      <w:bookmarkStart w:id="183" w:name="_Toc514237798"/>
      <w:r w:rsidRPr="00051505">
        <w:rPr>
          <w:b/>
          <w:bCs/>
          <w:color w:val="auto"/>
        </w:rPr>
        <w:t>Раздел 2. Условия проведения закупки у единственного поставщика (подрядчика, исполнителя)</w:t>
      </w:r>
      <w:bookmarkEnd w:id="183"/>
    </w:p>
    <w:p w:rsidR="00F43E8D" w:rsidRPr="00051505" w:rsidRDefault="00F43E8D" w:rsidP="0027668F">
      <w:pPr>
        <w:tabs>
          <w:tab w:val="left" w:pos="540"/>
          <w:tab w:val="left" w:pos="900"/>
        </w:tabs>
        <w:ind w:firstLine="709"/>
        <w:jc w:val="both"/>
        <w:rPr>
          <w:color w:val="000000"/>
        </w:rPr>
      </w:pPr>
      <w:r w:rsidRPr="00051505">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spacing w:val="-1"/>
          <w:w w:val="106"/>
        </w:rPr>
        <w:t xml:space="preserve">стоимость закупаемых товаров, работ или услуг не превышает </w:t>
      </w:r>
      <w:r w:rsidR="00784EC0" w:rsidRPr="00051505">
        <w:rPr>
          <w:bCs/>
          <w:color w:val="auto"/>
          <w:spacing w:val="-1"/>
          <w:w w:val="106"/>
        </w:rPr>
        <w:t>3</w:t>
      </w:r>
      <w:r w:rsidRPr="00051505">
        <w:rPr>
          <w:bCs/>
          <w:color w:val="auto"/>
          <w:spacing w:val="-1"/>
          <w:w w:val="106"/>
        </w:rPr>
        <w:t>00 тыс. рублей по сделке с НДС;</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4" w:name="подпункт_4_8_3_4"/>
      <w:r w:rsidRPr="00051505">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4"/>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при </w:t>
      </w:r>
      <w:r w:rsidRPr="00051505">
        <w:rPr>
          <w:bCs/>
          <w:color w:val="auto"/>
        </w:rPr>
        <w:t>заключении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5" w:name="подпункт_4_8_3_7_11"/>
      <w:r w:rsidRPr="00051505">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051505">
        <w:rPr>
          <w:bCs/>
          <w:color w:val="auto"/>
        </w:rPr>
        <w:t>в том числе покупка государственных знаков почтовой оплаты),</w:t>
      </w:r>
      <w:r w:rsidRPr="00051505">
        <w:rPr>
          <w:bCs/>
          <w:snapToGrid w:val="0"/>
          <w:color w:val="auto"/>
        </w:rPr>
        <w:t xml:space="preserve"> услуги телеграфной связи, телематические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5"/>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iCs/>
          <w:color w:val="auto"/>
          <w:spacing w:val="-5"/>
          <w:w w:val="103"/>
        </w:rPr>
        <w:t xml:space="preserve">возникла потребность в </w:t>
      </w:r>
      <w:r w:rsidRPr="00051505">
        <w:rPr>
          <w:bCs/>
          <w:color w:val="auto"/>
        </w:rPr>
        <w:t>публикации (размещении) информационных материалов (репортажи, интервью, информационные сообщения и пр.) в средствах массовой информации, в т.ч. в печатных и электронных изданиях, на телевидении и радиостанциях</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оплата членских взносов и иных обязательных платежей;</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закупка осуществляется для выполнения работ по мобилизационной подготовке;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юридических услуг, в том числе услуги нотариусов и адвокатов;</w:t>
      </w:r>
    </w:p>
    <w:p w:rsidR="009E0CD0" w:rsidRPr="00F423FA" w:rsidRDefault="009E0CD0" w:rsidP="00F423FA">
      <w:pPr>
        <w:numPr>
          <w:ilvl w:val="2"/>
          <w:numId w:val="15"/>
        </w:numPr>
        <w:tabs>
          <w:tab w:val="left" w:pos="900"/>
          <w:tab w:val="left" w:pos="1276"/>
        </w:tabs>
        <w:ind w:left="0" w:firstLine="709"/>
        <w:jc w:val="both"/>
        <w:rPr>
          <w:snapToGrid w:val="0"/>
          <w:color w:val="auto"/>
          <w:highlight w:val="yellow"/>
        </w:rPr>
      </w:pPr>
      <w:r>
        <w:rPr>
          <w:snapToGrid w:val="0"/>
          <w:color w:val="auto"/>
          <w:highlight w:val="yellow"/>
        </w:rPr>
        <w:t xml:space="preserve"> </w:t>
      </w:r>
      <w:r w:rsidR="00F43E8D" w:rsidRPr="00D23327">
        <w:rPr>
          <w:snapToGrid w:val="0"/>
          <w:color w:val="auto"/>
          <w:highlight w:val="yellow"/>
        </w:rPr>
        <w:t>заключ</w:t>
      </w:r>
      <w:r>
        <w:rPr>
          <w:snapToGrid w:val="0"/>
          <w:color w:val="auto"/>
          <w:highlight w:val="yellow"/>
        </w:rPr>
        <w:t>ается договор</w:t>
      </w:r>
      <w:r w:rsidR="00F43E8D" w:rsidRPr="00D23327">
        <w:rPr>
          <w:snapToGrid w:val="0"/>
          <w:color w:val="auto"/>
          <w:highlight w:val="yellow"/>
        </w:rPr>
        <w:t>, в связи с неисполнением или ненадлежащим исполнением поставщиком своих обязательств п</w:t>
      </w:r>
      <w:r>
        <w:rPr>
          <w:snapToGrid w:val="0"/>
          <w:color w:val="auto"/>
          <w:highlight w:val="yellow"/>
        </w:rPr>
        <w:t xml:space="preserve">о договору, заключенному по результатам конкурентной закупки и который </w:t>
      </w:r>
      <w:r w:rsidR="00F43E8D" w:rsidRPr="00D23327">
        <w:rPr>
          <w:snapToGrid w:val="0"/>
          <w:color w:val="auto"/>
          <w:highlight w:val="yellow"/>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приобретается продукция через участие в процедурах организованных продавцами продукции;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color w:val="auto"/>
        </w:rPr>
        <w:t>признания конкурентной закупки несостоявшейся по следующим основаниям:</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1) по результатам рассмотрения заявок Комиссией было принято решение об отклонении всех поступивших заявок;</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2) до момента окончания срока подачи заявок не было подано ни одной заявки;</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051505" w:rsidRDefault="00F43E8D" w:rsidP="0027668F">
      <w:pPr>
        <w:tabs>
          <w:tab w:val="left" w:pos="900"/>
          <w:tab w:val="left" w:pos="1276"/>
        </w:tabs>
        <w:ind w:firstLine="709"/>
        <w:jc w:val="both"/>
        <w:rPr>
          <w:snapToGrid w:val="0"/>
          <w:color w:val="auto"/>
        </w:rPr>
      </w:pPr>
      <w:r w:rsidRPr="00051505">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6" w:name="подпункт_4_8_3_28"/>
      <w:bookmarkStart w:id="187" w:name="подпункт_4_8_3_29"/>
      <w:r w:rsidRPr="00051505">
        <w:rPr>
          <w:snapToGrid w:val="0"/>
          <w:color w:val="auto"/>
        </w:rPr>
        <w:t>заключается договор</w:t>
      </w:r>
      <w:r w:rsidRPr="00051505">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6"/>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на поставку сжиженного газа по регулируемым розничным ценам, реализуемого населению для бытовых нужд;</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8" w:name="подпункт_4_8_3_30"/>
      <w:bookmarkEnd w:id="187"/>
      <w:r w:rsidRPr="00051505">
        <w:rPr>
          <w:bCs/>
          <w:color w:val="auto"/>
        </w:rPr>
        <w:t>заключается договор на приобретения природного газа по регулируемым ценам</w:t>
      </w:r>
      <w:bookmarkEnd w:id="188"/>
      <w:r w:rsidRPr="00051505">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осуществляется закупка с целью организации выставок газоиспользующего оборудования;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об организации расчётно-кассового обслуживания Заказчика, в том числе:</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открытии и ведении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дистанционного банковского обслуживания, в том числе без открытия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инкассации, приёму и зачислению наличных денежных средств в том числе с платёжными агентами об осуществлении деятельности по приёму платежей физических лиц;</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зарплатных проектов;</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 выпуске и обслуживании корпоративных пластиковых карт;</w:t>
      </w:r>
    </w:p>
    <w:p w:rsidR="00F43E8D" w:rsidRPr="00051505" w:rsidRDefault="00F43E8D" w:rsidP="0027668F">
      <w:pPr>
        <w:numPr>
          <w:ilvl w:val="0"/>
          <w:numId w:val="14"/>
        </w:numPr>
        <w:tabs>
          <w:tab w:val="num" w:pos="851"/>
          <w:tab w:val="left" w:pos="900"/>
          <w:tab w:val="left" w:pos="1276"/>
        </w:tabs>
        <w:ind w:left="0" w:firstLine="709"/>
        <w:jc w:val="both"/>
        <w:rPr>
          <w:b/>
          <w:bCs/>
          <w:color w:val="auto"/>
        </w:rPr>
      </w:pPr>
      <w:r w:rsidRPr="00051505">
        <w:rPr>
          <w:bCs/>
          <w:color w:val="auto"/>
        </w:rPr>
        <w:t>об организации различных режимов перечисления денежных средств между счетами Заказчика;</w:t>
      </w:r>
    </w:p>
    <w:p w:rsidR="0027668F" w:rsidRPr="00051505" w:rsidRDefault="0027668F" w:rsidP="0027668F">
      <w:pPr>
        <w:tabs>
          <w:tab w:val="left" w:pos="900"/>
          <w:tab w:val="left" w:pos="1276"/>
        </w:tabs>
        <w:ind w:firstLine="709"/>
        <w:jc w:val="both"/>
        <w:rPr>
          <w:bCs/>
          <w:color w:val="auto"/>
        </w:rPr>
      </w:pPr>
      <w:r w:rsidRPr="00051505">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051505" w:rsidRDefault="00F43E8D" w:rsidP="0027668F">
      <w:pPr>
        <w:tabs>
          <w:tab w:val="num" w:pos="851"/>
          <w:tab w:val="left" w:pos="900"/>
        </w:tabs>
        <w:ind w:firstLine="709"/>
        <w:jc w:val="both"/>
        <w:rPr>
          <w:bCs/>
          <w:color w:val="auto"/>
        </w:rPr>
      </w:pPr>
      <w:r w:rsidRPr="00051505">
        <w:rPr>
          <w:bCs/>
          <w:color w:val="auto"/>
        </w:rPr>
        <w:t>2.1.34.</w:t>
      </w:r>
      <w:r w:rsidRPr="00051505">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2.1.35.</w:t>
      </w:r>
      <w:r w:rsidRPr="00051505">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.36.</w:t>
      </w:r>
      <w:r w:rsidRPr="00051505">
        <w:rPr>
          <w:snapToGrid w:val="0"/>
          <w:color w:val="auto"/>
        </w:rPr>
        <w:tab/>
      </w:r>
      <w:r w:rsidRPr="00051505">
        <w:rPr>
          <w:bCs/>
          <w:color w:val="auto"/>
        </w:rPr>
        <w:t>заключается договор с целью технологического присоединения (врезки) в магистральные газопроводы;</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.37.</w:t>
      </w:r>
      <w:r w:rsidRPr="00051505">
        <w:rPr>
          <w:snapToGrid w:val="0"/>
          <w:color w:val="auto"/>
        </w:rPr>
        <w:tab/>
      </w:r>
      <w:r w:rsidRPr="00051505">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.38.</w:t>
      </w:r>
      <w:r w:rsidRPr="00051505">
        <w:rPr>
          <w:snapToGrid w:val="0"/>
          <w:color w:val="auto"/>
        </w:rPr>
        <w:tab/>
      </w:r>
      <w:r w:rsidRPr="00051505">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.39.</w:t>
      </w:r>
      <w:r w:rsidRPr="00051505">
        <w:rPr>
          <w:snapToGrid w:val="0"/>
          <w:color w:val="auto"/>
        </w:rPr>
        <w:tab/>
      </w:r>
      <w:r w:rsidRPr="00051505">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051505" w:rsidRDefault="00F43E8D" w:rsidP="0027668F">
      <w:pPr>
        <w:tabs>
          <w:tab w:val="num" w:pos="851"/>
          <w:tab w:val="left" w:pos="900"/>
        </w:tabs>
        <w:ind w:firstLine="709"/>
        <w:jc w:val="both"/>
        <w:rPr>
          <w:bCs/>
          <w:color w:val="auto"/>
        </w:rPr>
      </w:pPr>
      <w:r w:rsidRPr="00051505">
        <w:rPr>
          <w:bCs/>
          <w:color w:val="auto"/>
        </w:rPr>
        <w:t>2.1.40.</w:t>
      </w:r>
      <w:r w:rsidRPr="00051505">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.41.</w:t>
      </w:r>
      <w:r w:rsidRPr="00051505">
        <w:rPr>
          <w:snapToGrid w:val="0"/>
          <w:color w:val="auto"/>
        </w:rPr>
        <w:tab/>
      </w:r>
      <w:r w:rsidRPr="00051505">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.42.</w:t>
      </w:r>
      <w:r w:rsidRPr="00051505">
        <w:rPr>
          <w:snapToGrid w:val="0"/>
          <w:color w:val="auto"/>
        </w:rPr>
        <w:tab/>
      </w:r>
      <w:r w:rsidRPr="00051505">
        <w:rPr>
          <w:bCs/>
          <w:color w:val="auto"/>
        </w:rPr>
        <w:t>заключается договор на поставку спецпитания, а также спецодежды, спецобуви и других средств индивидуальной защиты для работников Заказчика;</w:t>
      </w:r>
    </w:p>
    <w:p w:rsidR="00F43E8D" w:rsidRPr="00051505" w:rsidRDefault="00F43E8D" w:rsidP="0027668F">
      <w:pPr>
        <w:tabs>
          <w:tab w:val="num" w:pos="851"/>
          <w:tab w:val="left" w:pos="900"/>
        </w:tabs>
        <w:ind w:firstLine="709"/>
        <w:jc w:val="both"/>
        <w:rPr>
          <w:bCs/>
          <w:color w:val="auto"/>
        </w:rPr>
      </w:pPr>
      <w:r w:rsidRPr="00051505">
        <w:rPr>
          <w:snapToGrid w:val="0"/>
          <w:color w:val="auto"/>
        </w:rPr>
        <w:t>2.1.43.</w:t>
      </w:r>
      <w:r w:rsidRPr="00051505">
        <w:rPr>
          <w:snapToGrid w:val="0"/>
          <w:color w:val="auto"/>
        </w:rPr>
        <w:tab/>
      </w:r>
      <w:r w:rsidRPr="00051505">
        <w:rPr>
          <w:bCs/>
          <w:color w:val="auto"/>
        </w:rPr>
        <w:t>осуществляется закупка услуг по прохождению первичных и периодических медицинских осмотров работников, по проведению предрейсовых медицинских осмотров водителей Заказчика.</w:t>
      </w:r>
    </w:p>
    <w:p w:rsidR="00F43E8D" w:rsidRPr="00051505" w:rsidRDefault="00F43E8D" w:rsidP="0027668F">
      <w:pPr>
        <w:tabs>
          <w:tab w:val="num" w:pos="851"/>
          <w:tab w:val="left" w:pos="900"/>
        </w:tabs>
        <w:ind w:firstLine="709"/>
        <w:jc w:val="both"/>
        <w:rPr>
          <w:bCs/>
          <w:color w:val="auto"/>
        </w:rPr>
      </w:pPr>
      <w:r w:rsidRPr="00051505">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051505" w:rsidRDefault="00F43E8D" w:rsidP="0027668F">
      <w:pPr>
        <w:tabs>
          <w:tab w:val="num" w:pos="851"/>
          <w:tab w:val="left" w:pos="900"/>
        </w:tabs>
        <w:ind w:firstLine="709"/>
        <w:jc w:val="both"/>
        <w:rPr>
          <w:bCs/>
          <w:color w:val="auto"/>
        </w:rPr>
      </w:pPr>
      <w:r w:rsidRPr="00051505">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051505" w:rsidRDefault="00F43E8D" w:rsidP="0027668F">
      <w:pPr>
        <w:tabs>
          <w:tab w:val="num" w:pos="851"/>
          <w:tab w:val="left" w:pos="900"/>
        </w:tabs>
        <w:ind w:firstLine="709"/>
        <w:jc w:val="both"/>
        <w:rPr>
          <w:bCs/>
          <w:color w:val="auto"/>
        </w:rPr>
      </w:pPr>
      <w:r w:rsidRPr="00C36D04">
        <w:rPr>
          <w:snapToGrid w:val="0"/>
          <w:color w:val="auto"/>
        </w:rPr>
        <w:t>2.1.46.</w:t>
      </w:r>
      <w:r w:rsidRPr="00C36D04">
        <w:rPr>
          <w:snapToGrid w:val="0"/>
          <w:color w:val="auto"/>
        </w:rPr>
        <w:tab/>
        <w:t xml:space="preserve">в случае </w:t>
      </w:r>
      <w:r w:rsidRPr="00C36D04">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C36D04">
        <w:rPr>
          <w:bCs/>
          <w:color w:val="auto"/>
        </w:rPr>
        <w:t>тридцать</w:t>
      </w:r>
      <w:r w:rsidRPr="00C36D04">
        <w:rPr>
          <w:bCs/>
          <w:color w:val="auto"/>
        </w:rPr>
        <w:t xml:space="preserve"> миллион</w:t>
      </w:r>
      <w:r w:rsidR="001E12BC" w:rsidRPr="00C36D04">
        <w:rPr>
          <w:bCs/>
          <w:color w:val="auto"/>
        </w:rPr>
        <w:t>ов</w:t>
      </w:r>
      <w:r w:rsidRPr="00C36D04">
        <w:rPr>
          <w:bCs/>
          <w:color w:val="auto"/>
        </w:rPr>
        <w:t xml:space="preserve"> рублей с НДС по сделке;</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051505" w:rsidRDefault="00F43E8D" w:rsidP="0027668F">
      <w:pPr>
        <w:tabs>
          <w:tab w:val="num" w:pos="0"/>
          <w:tab w:val="left" w:pos="900"/>
        </w:tabs>
        <w:ind w:firstLine="709"/>
        <w:jc w:val="both"/>
        <w:rPr>
          <w:rFonts w:eastAsia="Calibri"/>
          <w:color w:val="auto"/>
          <w:lang w:eastAsia="en-US"/>
        </w:rPr>
      </w:pPr>
      <w:r w:rsidRPr="00051505">
        <w:rPr>
          <w:bCs/>
          <w:color w:val="auto"/>
        </w:rPr>
        <w:t xml:space="preserve">2.1.49. </w:t>
      </w:r>
      <w:r w:rsidRPr="00051505">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"Крымгазсети";</w:t>
      </w:r>
    </w:p>
    <w:p w:rsidR="00F43E8D" w:rsidRPr="00051505" w:rsidRDefault="00F43E8D" w:rsidP="0027668F">
      <w:pPr>
        <w:tabs>
          <w:tab w:val="num" w:pos="0"/>
          <w:tab w:val="left" w:pos="900"/>
        </w:tabs>
        <w:ind w:firstLine="709"/>
        <w:jc w:val="both"/>
        <w:rPr>
          <w:szCs w:val="28"/>
        </w:rPr>
      </w:pPr>
      <w:r w:rsidRPr="00051505">
        <w:rPr>
          <w:rFonts w:eastAsia="Calibri"/>
          <w:color w:val="auto"/>
          <w:lang w:eastAsia="en-US"/>
        </w:rPr>
        <w:t xml:space="preserve">2.1.50. </w:t>
      </w:r>
      <w:r w:rsidRPr="00051505">
        <w:rPr>
          <w:szCs w:val="28"/>
        </w:rPr>
        <w:t>заключается договор на изготовление (тиражирование) полиграфической и сувенирной продукции;</w:t>
      </w:r>
    </w:p>
    <w:p w:rsidR="00F43E8D" w:rsidRPr="00051505" w:rsidRDefault="00F43E8D" w:rsidP="0027668F">
      <w:pPr>
        <w:tabs>
          <w:tab w:val="num" w:pos="0"/>
          <w:tab w:val="left" w:pos="900"/>
        </w:tabs>
        <w:ind w:firstLine="709"/>
        <w:jc w:val="both"/>
        <w:rPr>
          <w:bCs/>
          <w:color w:val="auto"/>
        </w:rPr>
      </w:pPr>
      <w:r w:rsidRPr="00051505">
        <w:rPr>
          <w:szCs w:val="28"/>
        </w:rPr>
        <w:t xml:space="preserve">2.1.51. заключается договор на оказание </w:t>
      </w:r>
      <w:r w:rsidRPr="00051505">
        <w:t>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эквайринга и интернет-эквайринга).</w:t>
      </w:r>
    </w:p>
    <w:p w:rsidR="00F43E8D" w:rsidRPr="00051505" w:rsidRDefault="00F43E8D" w:rsidP="0027668F">
      <w:pPr>
        <w:tabs>
          <w:tab w:val="left" w:pos="540"/>
          <w:tab w:val="left" w:pos="900"/>
          <w:tab w:val="left" w:pos="1276"/>
        </w:tabs>
        <w:ind w:firstLine="709"/>
        <w:jc w:val="both"/>
        <w:rPr>
          <w:color w:val="000000"/>
        </w:rPr>
      </w:pPr>
      <w:r w:rsidRPr="00051505">
        <w:rPr>
          <w:color w:val="000000"/>
        </w:rPr>
        <w:t>2.1.52. заключается договор на оказание услуг по вывозу, передаче на размещение либо утилизацию  различных видов отходов;</w:t>
      </w:r>
    </w:p>
    <w:p w:rsidR="00F43E8D" w:rsidRPr="00051505" w:rsidRDefault="00F43E8D" w:rsidP="0027668F">
      <w:pPr>
        <w:tabs>
          <w:tab w:val="left" w:pos="900"/>
          <w:tab w:val="left" w:pos="1276"/>
        </w:tabs>
        <w:ind w:firstLine="709"/>
        <w:jc w:val="both"/>
        <w:rPr>
          <w:color w:val="auto"/>
        </w:rPr>
      </w:pPr>
      <w:r w:rsidRPr="00051505">
        <w:rPr>
          <w:color w:val="000000"/>
        </w:rPr>
        <w:t>2.1.53.</w:t>
      </w:r>
      <w:r w:rsidRPr="00051505">
        <w:rPr>
          <w:color w:val="auto"/>
        </w:rPr>
        <w:t xml:space="preserve"> заключается договор на оказание услуг по предоставлению парковочных мест для автотранспортных средств предприятия;</w:t>
      </w:r>
    </w:p>
    <w:p w:rsidR="00F43E8D" w:rsidRPr="00051505" w:rsidRDefault="00F43E8D" w:rsidP="0027668F">
      <w:pPr>
        <w:tabs>
          <w:tab w:val="left" w:pos="900"/>
          <w:tab w:val="left" w:pos="1276"/>
        </w:tabs>
        <w:ind w:firstLine="709"/>
        <w:jc w:val="both"/>
        <w:rPr>
          <w:color w:val="auto"/>
        </w:rPr>
      </w:pPr>
      <w:r w:rsidRPr="00051505">
        <w:rPr>
          <w:color w:val="auto"/>
        </w:rPr>
        <w:t xml:space="preserve">2.1.54. заключается договор на оказание услуг по хранению </w:t>
      </w:r>
      <w:r w:rsidR="0032721D" w:rsidRPr="00051505">
        <w:rPr>
          <w:color w:val="auto"/>
        </w:rPr>
        <w:t>движимого имущества предприятия;</w:t>
      </w:r>
    </w:p>
    <w:p w:rsidR="0032721D" w:rsidRPr="00D65142" w:rsidRDefault="0032721D" w:rsidP="0027668F">
      <w:pPr>
        <w:tabs>
          <w:tab w:val="left" w:pos="900"/>
          <w:tab w:val="left" w:pos="1276"/>
        </w:tabs>
        <w:ind w:firstLine="709"/>
        <w:jc w:val="both"/>
      </w:pPr>
      <w:r w:rsidRPr="00051505">
        <w:rPr>
          <w:color w:val="auto"/>
        </w:rPr>
        <w:t xml:space="preserve">2.1.55.  </w:t>
      </w:r>
      <w:r w:rsidRPr="00D65142">
        <w:rPr>
          <w:color w:val="auto"/>
        </w:rPr>
        <w:t xml:space="preserve">заключается договор на оказание </w:t>
      </w:r>
      <w:r w:rsidRPr="00D65142">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Default="00D65142" w:rsidP="00E32EDD">
      <w:pPr>
        <w:tabs>
          <w:tab w:val="left" w:pos="900"/>
          <w:tab w:val="left" w:pos="1276"/>
        </w:tabs>
        <w:ind w:firstLine="709"/>
        <w:jc w:val="both"/>
        <w:rPr>
          <w:color w:val="auto"/>
          <w:szCs w:val="28"/>
        </w:rPr>
      </w:pPr>
      <w:r w:rsidRPr="00D65142">
        <w:rPr>
          <w:color w:val="000000"/>
        </w:rPr>
        <w:t xml:space="preserve">2.1.56.  </w:t>
      </w:r>
      <w:r w:rsidRPr="00D65142">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D65142">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D65142">
        <w:rPr>
          <w:color w:val="auto"/>
          <w:szCs w:val="28"/>
        </w:rPr>
        <w:t>.</w:t>
      </w:r>
    </w:p>
    <w:p w:rsidR="00CD6626" w:rsidRPr="00E32EDD" w:rsidRDefault="00CD6626" w:rsidP="00E32EDD">
      <w:pPr>
        <w:tabs>
          <w:tab w:val="left" w:pos="900"/>
          <w:tab w:val="left" w:pos="1276"/>
        </w:tabs>
        <w:ind w:firstLine="709"/>
        <w:jc w:val="both"/>
        <w:rPr>
          <w:color w:val="000000"/>
          <w:sz w:val="16"/>
          <w:szCs w:val="16"/>
        </w:rPr>
      </w:pPr>
    </w:p>
    <w:p w:rsidR="00F43E8D" w:rsidRPr="00051505" w:rsidRDefault="00F43E8D" w:rsidP="00E32EDD">
      <w:pPr>
        <w:keepNext/>
        <w:keepLines/>
        <w:spacing w:before="200"/>
        <w:jc w:val="both"/>
        <w:outlineLvl w:val="2"/>
        <w:rPr>
          <w:b/>
          <w:bCs/>
          <w:color w:val="auto"/>
        </w:rPr>
      </w:pPr>
      <w:bookmarkStart w:id="189" w:name="_Toc514237799"/>
      <w:r w:rsidRPr="00051505">
        <w:rPr>
          <w:b/>
          <w:bCs/>
          <w:color w:val="auto"/>
        </w:rPr>
        <w:t>Раздел 3. Порядок размещения неконкурентной закупки у единственного поставщика (подрядчика, исполнителя)</w:t>
      </w:r>
      <w:bookmarkEnd w:id="189"/>
    </w:p>
    <w:p w:rsidR="00F43E8D" w:rsidRPr="00051505" w:rsidRDefault="00FB6E4D" w:rsidP="0027668F">
      <w:pPr>
        <w:numPr>
          <w:ilvl w:val="2"/>
          <w:numId w:val="17"/>
        </w:numPr>
        <w:tabs>
          <w:tab w:val="left" w:pos="0"/>
          <w:tab w:val="left" w:pos="709"/>
        </w:tabs>
        <w:ind w:left="0" w:firstLine="709"/>
        <w:jc w:val="both"/>
        <w:rPr>
          <w:color w:val="auto"/>
        </w:rPr>
      </w:pPr>
      <w:r w:rsidRPr="00051505">
        <w:rPr>
          <w:color w:val="auto"/>
        </w:rPr>
        <w:t>О</w:t>
      </w:r>
      <w:r w:rsidR="00F43E8D" w:rsidRPr="00051505">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051505" w:rsidRDefault="00F43E8D" w:rsidP="0027668F">
      <w:pPr>
        <w:numPr>
          <w:ilvl w:val="2"/>
          <w:numId w:val="17"/>
        </w:numPr>
        <w:tabs>
          <w:tab w:val="left" w:pos="0"/>
        </w:tabs>
        <w:ind w:left="0" w:firstLine="709"/>
        <w:jc w:val="both"/>
        <w:rPr>
          <w:color w:val="auto"/>
        </w:rPr>
      </w:pPr>
      <w:r w:rsidRPr="00051505">
        <w:rPr>
          <w:color w:val="auto"/>
        </w:rPr>
        <w:t>Претендентом на участие в закупке является лицо, установленное в документации.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Для поиска претендента могут быть использованы ресурсы электронных магазинов в сети интернет.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Закупка состоит из следующих этапов:</w:t>
      </w:r>
    </w:p>
    <w:p w:rsidR="00F43E8D" w:rsidRPr="00051505" w:rsidRDefault="00F43E8D" w:rsidP="0027668F">
      <w:pPr>
        <w:numPr>
          <w:ilvl w:val="0"/>
          <w:numId w:val="16"/>
        </w:numPr>
        <w:tabs>
          <w:tab w:val="left" w:pos="0"/>
        </w:tabs>
        <w:ind w:left="0" w:firstLine="709"/>
        <w:jc w:val="both"/>
        <w:rPr>
          <w:color w:val="auto"/>
        </w:rPr>
      </w:pPr>
      <w:r w:rsidRPr="00051505">
        <w:rPr>
          <w:color w:val="auto"/>
        </w:rPr>
        <w:t xml:space="preserve">Размещение извещения - документации о закупке в единой информационной системе согласно раздела </w:t>
      </w:r>
      <w:hyperlink w:anchor="подпункт_2_2" w:history="1">
        <w:r w:rsidRPr="00051505">
          <w:rPr>
            <w:color w:val="0000FF"/>
            <w:u w:val="single"/>
          </w:rPr>
          <w:t>4.3.</w:t>
        </w:r>
      </w:hyperlink>
    </w:p>
    <w:p w:rsidR="00F43E8D" w:rsidRPr="00051505" w:rsidRDefault="00F43E8D" w:rsidP="0027668F">
      <w:pPr>
        <w:numPr>
          <w:ilvl w:val="0"/>
          <w:numId w:val="16"/>
        </w:numPr>
        <w:tabs>
          <w:tab w:val="left" w:pos="0"/>
        </w:tabs>
        <w:ind w:left="0" w:firstLine="709"/>
        <w:jc w:val="both"/>
        <w:rPr>
          <w:color w:val="auto"/>
        </w:rPr>
      </w:pPr>
      <w:r w:rsidRPr="00051505">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rPr>
        <w:t>Протоколы комиссии по закупкам при проведении закупки данным способом могут не составляться.</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у</w:t>
      </w:r>
      <w:r w:rsidR="00F43E8D" w:rsidRPr="00051505">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д</w:t>
      </w:r>
      <w:r w:rsidR="00F43E8D" w:rsidRPr="00051505">
        <w:rPr>
          <w:color w:val="auto"/>
          <w:spacing w:val="-1"/>
          <w:w w:val="106"/>
        </w:rPr>
        <w:t xml:space="preserve">оговор заключается при наличии согласования </w:t>
      </w:r>
      <w:r w:rsidRPr="00051505">
        <w:rPr>
          <w:color w:val="auto"/>
          <w:spacing w:val="-1"/>
          <w:w w:val="106"/>
        </w:rPr>
        <w:t>к заявке на закупку,  форм</w:t>
      </w:r>
      <w:r w:rsidR="00D32411">
        <w:rPr>
          <w:color w:val="auto"/>
          <w:spacing w:val="-1"/>
          <w:w w:val="106"/>
        </w:rPr>
        <w:t xml:space="preserve">                                                                                                                                                                                                                                                                                                                                                                                                                                                                                                                                                                                                                                                                                                                                                                                                                                                                                                                                                                                                                                                                                                                                                                                                                                                                                                                                                                                                                                                                                                                                                                                                                                                                                                                                                                                                                                                                                                                                                                                                                                                                                                                                                                                                                                                                                                                                                                                                                                                                                                                                                                                                                                                                            </w:t>
      </w:r>
      <w:r w:rsidRPr="00051505">
        <w:rPr>
          <w:color w:val="auto"/>
          <w:spacing w:val="-1"/>
          <w:w w:val="106"/>
        </w:rPr>
        <w:t>а которого утверждена локальным актом по предприятию</w:t>
      </w:r>
      <w:r w:rsidR="00C81DFD">
        <w:rPr>
          <w:color w:val="auto"/>
          <w:spacing w:val="-1"/>
          <w:w w:val="106"/>
        </w:rPr>
        <w:t>, кроме договоров</w:t>
      </w:r>
      <w:r w:rsidR="00E44448">
        <w:rPr>
          <w:color w:val="auto"/>
          <w:spacing w:val="-1"/>
          <w:w w:val="106"/>
        </w:rPr>
        <w:t>,</w:t>
      </w:r>
      <w:r w:rsidR="00C81DFD">
        <w:rPr>
          <w:color w:val="auto"/>
          <w:spacing w:val="-1"/>
          <w:w w:val="106"/>
        </w:rPr>
        <w:t xml:space="preserve"> предметом которых является оказание услуг электронных площадок</w:t>
      </w:r>
      <w:r w:rsidR="00F43E8D" w:rsidRPr="00051505">
        <w:rPr>
          <w:color w:val="auto"/>
          <w:spacing w:val="-1"/>
          <w:w w:val="106"/>
        </w:rPr>
        <w:t>;</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и</w:t>
      </w:r>
      <w:r w:rsidR="00F43E8D" w:rsidRPr="00051505">
        <w:rPr>
          <w:color w:val="auto"/>
          <w:spacing w:val="-1"/>
          <w:w w:val="106"/>
        </w:rPr>
        <w:t>звещение и документация не составляются.</w:t>
      </w:r>
    </w:p>
    <w:p w:rsidR="00F43E8D" w:rsidRPr="00051505" w:rsidRDefault="000C5D3D" w:rsidP="0027668F">
      <w:pPr>
        <w:numPr>
          <w:ilvl w:val="2"/>
          <w:numId w:val="17"/>
        </w:numPr>
        <w:tabs>
          <w:tab w:val="left" w:pos="0"/>
          <w:tab w:val="left" w:pos="851"/>
        </w:tabs>
        <w:ind w:left="0" w:firstLine="709"/>
        <w:jc w:val="both"/>
        <w:rPr>
          <w:color w:val="auto"/>
        </w:rPr>
      </w:pPr>
      <w:r w:rsidRPr="00051505">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hyperlink w:anchor="подпункт_4_8_3_7_11" w:history="1">
        <w:r w:rsidRPr="00051505">
          <w:rPr>
            <w:rStyle w:val="af6"/>
          </w:rPr>
          <w:t>2.1.7 – 2.1.11</w:t>
        </w:r>
      </w:hyperlink>
      <w:r w:rsidRPr="00051505">
        <w:rPr>
          <w:color w:val="auto"/>
        </w:rPr>
        <w:t xml:space="preserve">, </w:t>
      </w:r>
      <w:hyperlink w:anchor="подпункт_4_8_3_28" w:history="1">
        <w:r w:rsidRPr="00051505">
          <w:rPr>
            <w:rStyle w:val="af6"/>
          </w:rPr>
          <w:t>2.1.2</w:t>
        </w:r>
      </w:hyperlink>
      <w:r w:rsidRPr="00051505">
        <w:rPr>
          <w:color w:val="auto"/>
          <w:u w:val="single"/>
        </w:rPr>
        <w:t>7 -</w:t>
      </w:r>
      <w:r w:rsidRPr="00051505">
        <w:rPr>
          <w:color w:val="auto"/>
        </w:rPr>
        <w:t xml:space="preserve"> </w:t>
      </w:r>
      <w:hyperlink w:anchor="подпункт_4_8_3_29" w:history="1">
        <w:r w:rsidRPr="00051505">
          <w:rPr>
            <w:rStyle w:val="af6"/>
          </w:rPr>
          <w:t>2.1.29</w:t>
        </w:r>
      </w:hyperlink>
      <w:r w:rsidRPr="00051505">
        <w:rPr>
          <w:color w:val="auto"/>
          <w:u w:val="single"/>
        </w:rPr>
        <w:t>,</w:t>
      </w:r>
      <w:r w:rsidRPr="00051505">
        <w:rPr>
          <w:color w:val="auto"/>
        </w:rPr>
        <w:t xml:space="preserve"> </w:t>
      </w:r>
      <w:r w:rsidRPr="00051505">
        <w:rPr>
          <w:color w:val="auto"/>
          <w:u w:val="single"/>
        </w:rPr>
        <w:t>2.1.43,</w:t>
      </w:r>
      <w:r w:rsidRPr="00051505">
        <w:rPr>
          <w:color w:val="auto"/>
        </w:rPr>
        <w:t xml:space="preserve"> </w:t>
      </w:r>
      <w:r w:rsidRPr="00051505">
        <w:rPr>
          <w:color w:val="auto"/>
          <w:u w:val="single"/>
        </w:rPr>
        <w:t>2.1.5</w:t>
      </w:r>
      <w:r w:rsidR="00400200" w:rsidRPr="00051505">
        <w:rPr>
          <w:color w:val="auto"/>
          <w:u w:val="single"/>
        </w:rPr>
        <w:t>2</w:t>
      </w:r>
      <w:r w:rsidRPr="00051505">
        <w:rPr>
          <w:color w:val="auto"/>
          <w:u w:val="single"/>
        </w:rPr>
        <w:t xml:space="preserve"> - 2.1.54</w:t>
      </w:r>
      <w:r w:rsidR="0078057F">
        <w:rPr>
          <w:color w:val="auto"/>
          <w:u w:val="single"/>
        </w:rPr>
        <w:t>.</w:t>
      </w:r>
    </w:p>
    <w:p w:rsidR="00F43E8D" w:rsidRPr="00051505" w:rsidRDefault="00F43E8D" w:rsidP="0027668F">
      <w:pPr>
        <w:autoSpaceDE w:val="0"/>
        <w:autoSpaceDN w:val="0"/>
        <w:adjustRightInd w:val="0"/>
        <w:ind w:firstLine="709"/>
        <w:jc w:val="both"/>
        <w:rPr>
          <w:color w:val="auto"/>
        </w:rPr>
      </w:pPr>
      <w:r w:rsidRPr="00051505">
        <w:rPr>
          <w:color w:val="auto"/>
        </w:rPr>
        <w:t>3.1.11. 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4"/>
    </w:p>
    <w:p w:rsidR="00F43E8D" w:rsidRPr="00051505" w:rsidRDefault="00F43E8D" w:rsidP="00F02B1F">
      <w:pPr>
        <w:keepNext/>
        <w:keepLines/>
        <w:spacing w:before="120" w:line="276" w:lineRule="auto"/>
        <w:outlineLvl w:val="0"/>
        <w:rPr>
          <w:b/>
          <w:bCs/>
          <w:color w:val="000000"/>
        </w:rPr>
      </w:pPr>
      <w:r w:rsidRPr="00051505">
        <w:rPr>
          <w:b/>
          <w:bCs/>
          <w:color w:val="000000"/>
          <w:sz w:val="20"/>
          <w:szCs w:val="28"/>
        </w:rPr>
        <w:br w:type="page"/>
      </w:r>
      <w:r w:rsidRPr="00051505">
        <w:rPr>
          <w:b/>
          <w:bCs/>
          <w:color w:val="C00000"/>
        </w:rPr>
        <w:t xml:space="preserve"> </w:t>
      </w:r>
      <w:bookmarkStart w:id="190" w:name="_Toc514237800"/>
      <w:r w:rsidRPr="00051505">
        <w:rPr>
          <w:b/>
          <w:bCs/>
          <w:color w:val="000000"/>
        </w:rPr>
        <w:t>ГЛАВА 15. ДОПОЛНИТЕЛЬНЫЕ ЭЛЕМЕНТЫ СПОСОБОВ ЗАКУПКИ</w:t>
      </w:r>
      <w:bookmarkEnd w:id="190"/>
    </w:p>
    <w:p w:rsidR="00F43E8D" w:rsidRPr="00051505" w:rsidRDefault="00F43E8D" w:rsidP="00F43E8D">
      <w:pPr>
        <w:keepNext/>
        <w:keepLines/>
        <w:spacing w:before="200" w:line="276" w:lineRule="auto"/>
        <w:outlineLvl w:val="2"/>
        <w:rPr>
          <w:b/>
          <w:bCs/>
          <w:color w:val="auto"/>
        </w:rPr>
      </w:pPr>
      <w:bookmarkStart w:id="191" w:name="_Toc514237801"/>
      <w:r w:rsidRPr="00051505">
        <w:rPr>
          <w:b/>
          <w:bCs/>
          <w:color w:val="auto"/>
        </w:rPr>
        <w:t>Раздел 1. Квалификационный отбор</w:t>
      </w:r>
      <w:bookmarkEnd w:id="191"/>
    </w:p>
    <w:p w:rsidR="00F43E8D" w:rsidRPr="00051505" w:rsidRDefault="00F43E8D" w:rsidP="00F43E8D">
      <w:pPr>
        <w:autoSpaceDE w:val="0"/>
        <w:autoSpaceDN w:val="0"/>
        <w:adjustRightInd w:val="0"/>
        <w:ind w:firstLine="709"/>
        <w:jc w:val="both"/>
        <w:rPr>
          <w:color w:val="auto"/>
        </w:rPr>
      </w:pPr>
      <w:r w:rsidRPr="00051505">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051505" w:rsidRDefault="00F43E8D" w:rsidP="00F43E8D">
      <w:pPr>
        <w:autoSpaceDE w:val="0"/>
        <w:autoSpaceDN w:val="0"/>
        <w:adjustRightInd w:val="0"/>
        <w:ind w:firstLine="709"/>
        <w:jc w:val="both"/>
        <w:rPr>
          <w:color w:val="auto"/>
        </w:rPr>
      </w:pPr>
      <w:r w:rsidRPr="00051505">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051505" w:rsidRDefault="00F43E8D" w:rsidP="00F43E8D">
      <w:pPr>
        <w:autoSpaceDE w:val="0"/>
        <w:autoSpaceDN w:val="0"/>
        <w:adjustRightInd w:val="0"/>
        <w:ind w:firstLine="709"/>
        <w:jc w:val="both"/>
        <w:rPr>
          <w:color w:val="auto"/>
        </w:rPr>
      </w:pPr>
      <w:r w:rsidRPr="00051505">
        <w:rPr>
          <w:color w:val="auto"/>
        </w:rPr>
        <w:t>1.3. Порядок проведения квалификационного отбора Заказчик устанавливает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 При проведении квалификационного отбора для конкурентной закупки в извещении дополнительно должны содержаться:</w:t>
      </w:r>
    </w:p>
    <w:p w:rsidR="00F43E8D" w:rsidRPr="00051505" w:rsidRDefault="00F43E8D" w:rsidP="00F43E8D">
      <w:pPr>
        <w:autoSpaceDE w:val="0"/>
        <w:autoSpaceDN w:val="0"/>
        <w:adjustRightInd w:val="0"/>
        <w:ind w:firstLine="851"/>
        <w:jc w:val="both"/>
        <w:rPr>
          <w:color w:val="auto"/>
        </w:rPr>
      </w:pPr>
      <w:r w:rsidRPr="00051505">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051505" w:rsidRDefault="00F43E8D" w:rsidP="00F43E8D">
      <w:pPr>
        <w:autoSpaceDE w:val="0"/>
        <w:autoSpaceDN w:val="0"/>
        <w:adjustRightInd w:val="0"/>
        <w:ind w:firstLine="851"/>
        <w:jc w:val="both"/>
        <w:rPr>
          <w:color w:val="auto"/>
        </w:rPr>
      </w:pPr>
      <w:r w:rsidRPr="00051505">
        <w:rPr>
          <w:color w:val="auto"/>
        </w:rPr>
        <w:t>б) информация о сроке окончания приёма и порядке подачи заявок на участие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1.5. Документация о закупке должна дополнительно содержать:</w:t>
      </w:r>
    </w:p>
    <w:p w:rsidR="00F43E8D" w:rsidRPr="00051505" w:rsidRDefault="00F43E8D" w:rsidP="00F43E8D">
      <w:pPr>
        <w:autoSpaceDE w:val="0"/>
        <w:autoSpaceDN w:val="0"/>
        <w:adjustRightInd w:val="0"/>
        <w:ind w:firstLine="851"/>
        <w:jc w:val="both"/>
        <w:rPr>
          <w:color w:val="auto"/>
        </w:rPr>
      </w:pPr>
      <w:r w:rsidRPr="00051505">
        <w:rPr>
          <w:color w:val="auto"/>
        </w:rPr>
        <w:t>a) подробные условия и порядок проведения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в) требования к участнику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051505" w:rsidRDefault="00F43E8D" w:rsidP="00F43E8D">
      <w:pPr>
        <w:autoSpaceDE w:val="0"/>
        <w:autoSpaceDN w:val="0"/>
        <w:adjustRightInd w:val="0"/>
        <w:ind w:firstLine="851"/>
        <w:jc w:val="both"/>
        <w:rPr>
          <w:color w:val="auto"/>
        </w:rPr>
      </w:pPr>
      <w:r w:rsidRPr="00051505">
        <w:rPr>
          <w:color w:val="auto"/>
        </w:rPr>
        <w:t>д) порядок представления заявок на участие в квалификационном отборе, срок их представления;</w:t>
      </w:r>
    </w:p>
    <w:p w:rsidR="00F43E8D" w:rsidRPr="00051505" w:rsidRDefault="00F43E8D" w:rsidP="00F43E8D">
      <w:pPr>
        <w:autoSpaceDE w:val="0"/>
        <w:autoSpaceDN w:val="0"/>
        <w:adjustRightInd w:val="0"/>
        <w:ind w:firstLine="851"/>
        <w:jc w:val="both"/>
        <w:rPr>
          <w:color w:val="auto"/>
        </w:rPr>
      </w:pPr>
      <w:r w:rsidRPr="00051505">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ж) иные требования и условия, установленные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051505" w:rsidRDefault="00F43E8D" w:rsidP="00F43E8D">
      <w:pPr>
        <w:autoSpaceDE w:val="0"/>
        <w:autoSpaceDN w:val="0"/>
        <w:adjustRightInd w:val="0"/>
        <w:ind w:firstLine="709"/>
        <w:jc w:val="both"/>
        <w:rPr>
          <w:color w:val="auto"/>
        </w:rPr>
      </w:pPr>
      <w:r w:rsidRPr="00051505">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051505" w:rsidRDefault="00F43E8D" w:rsidP="00F43E8D">
      <w:pPr>
        <w:autoSpaceDE w:val="0"/>
        <w:autoSpaceDN w:val="0"/>
        <w:adjustRightInd w:val="0"/>
        <w:ind w:firstLine="709"/>
        <w:jc w:val="both"/>
        <w:rPr>
          <w:color w:val="auto"/>
        </w:rPr>
      </w:pPr>
      <w:r w:rsidRPr="00051505">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051505" w:rsidRDefault="00F43E8D" w:rsidP="00F43E8D">
      <w:pPr>
        <w:autoSpaceDE w:val="0"/>
        <w:autoSpaceDN w:val="0"/>
        <w:adjustRightInd w:val="0"/>
        <w:ind w:firstLine="709"/>
        <w:jc w:val="both"/>
        <w:rPr>
          <w:color w:val="auto"/>
        </w:rPr>
      </w:pPr>
      <w:r w:rsidRPr="00051505">
        <w:rPr>
          <w:color w:val="auto"/>
        </w:rPr>
        <w:t>1.11. Участники закупки, успешно прошедшие отбор, приглашаются к дальнейшему участию в закупке.</w:t>
      </w:r>
    </w:p>
    <w:p w:rsidR="00F43E8D" w:rsidRPr="00051505" w:rsidRDefault="00F43E8D" w:rsidP="00F43E8D">
      <w:pPr>
        <w:autoSpaceDE w:val="0"/>
        <w:autoSpaceDN w:val="0"/>
        <w:adjustRightInd w:val="0"/>
        <w:ind w:firstLine="709"/>
        <w:jc w:val="both"/>
        <w:rPr>
          <w:color w:val="auto"/>
        </w:rPr>
      </w:pPr>
      <w:r w:rsidRPr="00051505">
        <w:rPr>
          <w:color w:val="auto"/>
        </w:rPr>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051505" w:rsidRDefault="00F43E8D" w:rsidP="00F43E8D">
      <w:pPr>
        <w:autoSpaceDE w:val="0"/>
        <w:autoSpaceDN w:val="0"/>
        <w:adjustRightInd w:val="0"/>
        <w:ind w:firstLine="709"/>
        <w:jc w:val="both"/>
        <w:rPr>
          <w:color w:val="auto"/>
        </w:rPr>
      </w:pPr>
      <w:r w:rsidRPr="00051505">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F43E8D" w:rsidRPr="00051505" w:rsidRDefault="00F43E8D" w:rsidP="00F43E8D">
      <w:pPr>
        <w:keepNext/>
        <w:keepLines/>
        <w:spacing w:before="200" w:line="276" w:lineRule="auto"/>
        <w:outlineLvl w:val="2"/>
        <w:rPr>
          <w:b/>
          <w:bCs/>
          <w:color w:val="auto"/>
        </w:rPr>
      </w:pPr>
      <w:bookmarkStart w:id="192" w:name="_Toc514237802"/>
      <w:r w:rsidRPr="00051505">
        <w:rPr>
          <w:b/>
          <w:bCs/>
          <w:color w:val="auto"/>
        </w:rPr>
        <w:t>Раздел 2. Переторжка</w:t>
      </w:r>
      <w:bookmarkEnd w:id="192"/>
    </w:p>
    <w:p w:rsidR="00F43E8D" w:rsidRPr="00051505" w:rsidRDefault="00F43E8D" w:rsidP="00F43E8D">
      <w:pPr>
        <w:autoSpaceDE w:val="0"/>
        <w:autoSpaceDN w:val="0"/>
        <w:adjustRightInd w:val="0"/>
        <w:ind w:firstLine="709"/>
        <w:jc w:val="both"/>
        <w:rPr>
          <w:color w:val="auto"/>
        </w:rPr>
      </w:pPr>
      <w:r w:rsidRPr="00051505">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2.3. Результаты оценки заявок, проведённой до переторжки, могут не сообщаться участникам переторжки.</w:t>
      </w:r>
    </w:p>
    <w:p w:rsidR="00F43E8D" w:rsidRPr="00051505" w:rsidRDefault="00F43E8D" w:rsidP="00F43E8D">
      <w:pPr>
        <w:autoSpaceDE w:val="0"/>
        <w:autoSpaceDN w:val="0"/>
        <w:adjustRightInd w:val="0"/>
        <w:ind w:firstLine="709"/>
        <w:jc w:val="both"/>
        <w:rPr>
          <w:color w:val="auto"/>
        </w:rPr>
      </w:pPr>
      <w:r w:rsidRPr="00051505">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F43E8D" w:rsidRPr="00051505" w:rsidRDefault="00F43E8D" w:rsidP="00F43E8D">
      <w:pPr>
        <w:autoSpaceDE w:val="0"/>
        <w:autoSpaceDN w:val="0"/>
        <w:adjustRightInd w:val="0"/>
        <w:ind w:firstLine="709"/>
        <w:jc w:val="both"/>
        <w:rPr>
          <w:color w:val="auto"/>
        </w:rPr>
      </w:pPr>
      <w:r w:rsidRPr="00051505">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F43E8D" w:rsidRPr="00051505" w:rsidRDefault="00F43E8D" w:rsidP="00F43E8D">
      <w:pPr>
        <w:autoSpaceDE w:val="0"/>
        <w:autoSpaceDN w:val="0"/>
        <w:adjustRightInd w:val="0"/>
        <w:ind w:firstLine="709"/>
        <w:jc w:val="both"/>
        <w:rPr>
          <w:color w:val="auto"/>
        </w:rPr>
      </w:pPr>
      <w:r w:rsidRPr="00051505">
        <w:rPr>
          <w:color w:val="auto"/>
        </w:rPr>
        <w:t>2.6. В переторжке может участвовать любое количество участников из числа приглашённых.</w:t>
      </w:r>
    </w:p>
    <w:p w:rsidR="00F43E8D" w:rsidRPr="00051505" w:rsidRDefault="00F43E8D" w:rsidP="00F43E8D">
      <w:pPr>
        <w:autoSpaceDE w:val="0"/>
        <w:autoSpaceDN w:val="0"/>
        <w:adjustRightInd w:val="0"/>
        <w:ind w:firstLine="709"/>
        <w:jc w:val="both"/>
        <w:rPr>
          <w:color w:val="auto"/>
        </w:rPr>
      </w:pPr>
      <w:r w:rsidRPr="00051505">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F43E8D" w:rsidRPr="00051505" w:rsidRDefault="00F43E8D" w:rsidP="00F43E8D">
      <w:pPr>
        <w:autoSpaceDE w:val="0"/>
        <w:autoSpaceDN w:val="0"/>
        <w:adjustRightInd w:val="0"/>
        <w:ind w:firstLine="709"/>
        <w:jc w:val="both"/>
        <w:rPr>
          <w:color w:val="auto"/>
        </w:rPr>
      </w:pPr>
      <w:r w:rsidRPr="00051505">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F43E8D" w:rsidRPr="00051505" w:rsidRDefault="00F43E8D" w:rsidP="00F43E8D">
      <w:pPr>
        <w:autoSpaceDE w:val="0"/>
        <w:autoSpaceDN w:val="0"/>
        <w:adjustRightInd w:val="0"/>
        <w:ind w:firstLine="709"/>
        <w:jc w:val="center"/>
        <w:rPr>
          <w:b/>
          <w:color w:val="auto"/>
          <w:sz w:val="22"/>
          <w:szCs w:val="22"/>
        </w:rPr>
      </w:pPr>
    </w:p>
    <w:p w:rsidR="00BE3B6C" w:rsidRPr="00051505" w:rsidRDefault="00BE3B6C" w:rsidP="00233C56">
      <w:pPr>
        <w:autoSpaceDE w:val="0"/>
        <w:autoSpaceDN w:val="0"/>
        <w:adjustRightInd w:val="0"/>
        <w:jc w:val="both"/>
        <w:rPr>
          <w:b/>
          <w:color w:val="auto"/>
        </w:rPr>
      </w:pPr>
      <w:bookmarkStart w:id="193" w:name="раздел1"/>
      <w:bookmarkStart w:id="194" w:name="цена1"/>
      <w:r w:rsidRPr="00051505">
        <w:rPr>
          <w:b/>
          <w:bCs/>
          <w:color w:val="auto"/>
        </w:rPr>
        <w:t xml:space="preserve">Раздел 3. </w:t>
      </w:r>
      <w:r w:rsidRPr="00051505">
        <w:rPr>
          <w:b/>
          <w:color w:val="auto"/>
        </w:rPr>
        <w:t>Закупка по цене за единицу товара, работы, услуги</w:t>
      </w:r>
      <w:bookmarkEnd w:id="193"/>
      <w:r w:rsidRPr="00051505">
        <w:rPr>
          <w:b/>
          <w:color w:val="auto"/>
        </w:rPr>
        <w:t>.</w:t>
      </w:r>
    </w:p>
    <w:bookmarkEnd w:id="194"/>
    <w:p w:rsidR="00C128F2" w:rsidRPr="00051505" w:rsidRDefault="00C128F2" w:rsidP="00C128F2">
      <w:pPr>
        <w:autoSpaceDE w:val="0"/>
        <w:autoSpaceDN w:val="0"/>
        <w:adjustRightInd w:val="0"/>
        <w:ind w:firstLine="709"/>
        <w:jc w:val="both"/>
        <w:rPr>
          <w:color w:val="auto"/>
        </w:rPr>
      </w:pPr>
      <w:r w:rsidRPr="00051505">
        <w:rPr>
          <w:color w:val="auto"/>
        </w:rPr>
        <w:t>3.1.</w:t>
      </w:r>
      <w:r w:rsidRPr="00051505">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C128F2" w:rsidRPr="00051505" w:rsidRDefault="00C128F2" w:rsidP="00C128F2">
      <w:pPr>
        <w:autoSpaceDE w:val="0"/>
        <w:autoSpaceDN w:val="0"/>
        <w:adjustRightInd w:val="0"/>
        <w:ind w:firstLine="709"/>
        <w:jc w:val="both"/>
        <w:rPr>
          <w:color w:val="auto"/>
        </w:rPr>
      </w:pPr>
      <w:r w:rsidRPr="00051505">
        <w:rPr>
          <w:color w:val="auto"/>
        </w:rPr>
        <w:t>3.2.</w:t>
      </w:r>
      <w:r w:rsidRPr="00051505">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C128F2" w:rsidRPr="00051505" w:rsidRDefault="00C128F2" w:rsidP="00C128F2">
      <w:pPr>
        <w:autoSpaceDE w:val="0"/>
        <w:autoSpaceDN w:val="0"/>
        <w:adjustRightInd w:val="0"/>
        <w:ind w:firstLine="709"/>
        <w:jc w:val="both"/>
        <w:rPr>
          <w:color w:val="auto"/>
        </w:rPr>
      </w:pPr>
      <w:r w:rsidRPr="00051505">
        <w:rPr>
          <w:color w:val="auto"/>
        </w:rPr>
        <w:t>3.3.</w:t>
      </w:r>
      <w:r w:rsidRPr="00051505">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C128F2" w:rsidRPr="00051505" w:rsidRDefault="00C128F2" w:rsidP="00C128F2">
      <w:pPr>
        <w:autoSpaceDE w:val="0"/>
        <w:autoSpaceDN w:val="0"/>
        <w:adjustRightInd w:val="0"/>
        <w:ind w:firstLine="709"/>
        <w:jc w:val="both"/>
        <w:rPr>
          <w:color w:val="auto"/>
        </w:rPr>
      </w:pPr>
      <w:r w:rsidRPr="00051505">
        <w:rPr>
          <w:color w:val="auto"/>
        </w:rPr>
        <w:t>3.4.</w:t>
      </w:r>
      <w:r w:rsidRPr="00051505">
        <w:rPr>
          <w:color w:val="auto"/>
        </w:rPr>
        <w:tab/>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051505">
        <w:t xml:space="preserve"> </w:t>
      </w:r>
      <w:r w:rsidRPr="00051505">
        <w:rPr>
          <w:color w:val="auto"/>
        </w:rPr>
        <w:t xml:space="preserve">а в случае закупки у единственного поставщика (подрядчика, исполнителя) как сумма всех цен за единицу каждой позиции продукции. </w:t>
      </w:r>
    </w:p>
    <w:p w:rsidR="00C128F2" w:rsidRPr="00051505" w:rsidRDefault="00C128F2" w:rsidP="00C128F2">
      <w:pPr>
        <w:autoSpaceDE w:val="0"/>
        <w:autoSpaceDN w:val="0"/>
        <w:adjustRightInd w:val="0"/>
        <w:ind w:firstLine="709"/>
        <w:jc w:val="both"/>
        <w:rPr>
          <w:color w:val="auto"/>
        </w:rPr>
      </w:pPr>
      <w:r w:rsidRPr="00051505">
        <w:rPr>
          <w:color w:val="auto"/>
        </w:rPr>
        <w:t>3.5.</w:t>
      </w:r>
      <w:r w:rsidRPr="00051505">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C128F2" w:rsidRPr="00051505" w:rsidRDefault="00C128F2" w:rsidP="00C128F2">
      <w:pPr>
        <w:autoSpaceDE w:val="0"/>
        <w:autoSpaceDN w:val="0"/>
        <w:adjustRightInd w:val="0"/>
        <w:ind w:firstLine="709"/>
        <w:jc w:val="both"/>
        <w:rPr>
          <w:color w:val="auto"/>
        </w:rPr>
      </w:pPr>
      <w:r w:rsidRPr="00051505">
        <w:rPr>
          <w:color w:val="auto"/>
        </w:rPr>
        <w:t>3.6.</w:t>
      </w:r>
      <w:r w:rsidRPr="00051505">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F43E8D" w:rsidRPr="00051505" w:rsidRDefault="00C128F2" w:rsidP="00C128F2">
      <w:pPr>
        <w:autoSpaceDE w:val="0"/>
        <w:autoSpaceDN w:val="0"/>
        <w:adjustRightInd w:val="0"/>
        <w:ind w:firstLine="709"/>
        <w:jc w:val="both"/>
        <w:rPr>
          <w:b/>
          <w:color w:val="auto"/>
        </w:rPr>
      </w:pPr>
      <w:r w:rsidRPr="00051505">
        <w:rPr>
          <w:color w:val="auto"/>
        </w:rPr>
        <w:t>3.7.</w:t>
      </w:r>
      <w:r w:rsidRPr="00051505">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F43E8D" w:rsidRPr="00051505" w:rsidRDefault="00F43E8D" w:rsidP="00C128F2">
      <w:pPr>
        <w:autoSpaceDE w:val="0"/>
        <w:autoSpaceDN w:val="0"/>
        <w:adjustRightInd w:val="0"/>
        <w:ind w:firstLine="709"/>
        <w:jc w:val="both"/>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rPr>
          <w:b/>
          <w:color w:val="auto"/>
          <w:sz w:val="22"/>
          <w:szCs w:val="22"/>
        </w:rPr>
      </w:pPr>
      <w:r w:rsidRPr="00051505">
        <w:rPr>
          <w:b/>
          <w:color w:val="auto"/>
          <w:sz w:val="22"/>
          <w:szCs w:val="22"/>
        </w:rPr>
        <w:br w:type="page"/>
      </w:r>
    </w:p>
    <w:p w:rsidR="00F43E8D" w:rsidRPr="00051505" w:rsidRDefault="00F43E8D" w:rsidP="00F43E8D">
      <w:pPr>
        <w:keepNext/>
        <w:keepLines/>
        <w:spacing w:before="120" w:line="276" w:lineRule="auto"/>
        <w:jc w:val="center"/>
        <w:outlineLvl w:val="0"/>
        <w:rPr>
          <w:b/>
          <w:bCs/>
          <w:color w:val="auto"/>
        </w:rPr>
      </w:pPr>
      <w:bookmarkStart w:id="195" w:name="_Toc514237803"/>
      <w:r w:rsidRPr="00051505">
        <w:rPr>
          <w:b/>
          <w:bCs/>
          <w:color w:val="auto"/>
        </w:rPr>
        <w:t>ГЛАВА 16. ОСОБЕННОСТИ ПРОВЕДЕНИЯ КОНКУРЕНТНЫХ ЗАКУПОК, ОСУЩЕСТВЛЯЕМЫХ У СУБЪЕКТОВ МАЛОГО И СРЕДНЕГО ПРЕДПРИНИМАТЕЛЬСТВА</w:t>
      </w:r>
      <w:bookmarkEnd w:id="195"/>
    </w:p>
    <w:p w:rsidR="00F43E8D" w:rsidRPr="00051505" w:rsidRDefault="00F43E8D" w:rsidP="00F43E8D">
      <w:pPr>
        <w:autoSpaceDE w:val="0"/>
        <w:autoSpaceDN w:val="0"/>
        <w:adjustRightInd w:val="0"/>
        <w:ind w:firstLine="709"/>
        <w:jc w:val="center"/>
        <w:rPr>
          <w:b/>
          <w:color w:val="auto"/>
        </w:rPr>
      </w:pPr>
    </w:p>
    <w:p w:rsidR="00F43E8D" w:rsidRPr="00051505" w:rsidRDefault="00F43E8D" w:rsidP="00F43E8D">
      <w:pPr>
        <w:keepNext/>
        <w:keepLines/>
        <w:spacing w:before="80" w:line="276" w:lineRule="auto"/>
        <w:outlineLvl w:val="1"/>
        <w:rPr>
          <w:b/>
          <w:bCs/>
          <w:color w:val="000000"/>
          <w:sz w:val="20"/>
          <w:szCs w:val="26"/>
        </w:rPr>
      </w:pPr>
      <w:bookmarkStart w:id="196" w:name="_Toc514237804"/>
      <w:r w:rsidRPr="00051505">
        <w:rPr>
          <w:b/>
          <w:bCs/>
          <w:color w:val="000000"/>
        </w:rPr>
        <w:t>Раздел 1. Общие положения</w:t>
      </w:r>
      <w:bookmarkEnd w:id="196"/>
    </w:p>
    <w:p w:rsidR="00F43E8D" w:rsidRPr="00051505" w:rsidRDefault="00F43E8D" w:rsidP="00167C51">
      <w:pPr>
        <w:numPr>
          <w:ilvl w:val="1"/>
          <w:numId w:val="12"/>
        </w:numPr>
        <w:autoSpaceDE w:val="0"/>
        <w:autoSpaceDN w:val="0"/>
        <w:adjustRightInd w:val="0"/>
        <w:ind w:left="0" w:firstLine="709"/>
        <w:jc w:val="both"/>
        <w:rPr>
          <w:color w:val="auto"/>
        </w:rPr>
      </w:pPr>
      <w:r w:rsidRPr="00051505">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051505" w:rsidRDefault="00F43E8D" w:rsidP="00167C51">
      <w:pPr>
        <w:ind w:firstLine="709"/>
        <w:jc w:val="both"/>
        <w:rPr>
          <w:color w:val="auto"/>
        </w:rPr>
      </w:pPr>
      <w:r w:rsidRPr="00051505">
        <w:rPr>
          <w:bCs/>
          <w:color w:val="000000"/>
          <w:spacing w:val="-3"/>
        </w:rPr>
        <w:t>1.2. 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F43E8D" w:rsidRPr="00051505" w:rsidRDefault="00F43E8D" w:rsidP="00167C51">
      <w:pPr>
        <w:jc w:val="both"/>
        <w:rPr>
          <w:color w:val="auto"/>
        </w:rPr>
      </w:pPr>
      <w:r w:rsidRPr="00051505">
        <w:rPr>
          <w:bCs/>
          <w:color w:val="000000"/>
          <w:spacing w:val="-3"/>
        </w:rPr>
        <w:t xml:space="preserve"> </w:t>
      </w:r>
      <w:r w:rsidRPr="00051505">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051505" w:rsidRDefault="00F43E8D" w:rsidP="00167C51">
      <w:pPr>
        <w:ind w:firstLine="708"/>
        <w:jc w:val="both"/>
        <w:rPr>
          <w:color w:val="auto"/>
          <w:spacing w:val="-3"/>
        </w:rPr>
      </w:pPr>
      <w:r w:rsidRPr="00051505">
        <w:rPr>
          <w:color w:val="auto"/>
        </w:rPr>
        <w:t xml:space="preserve">1.4. </w:t>
      </w:r>
      <w:r w:rsidRPr="00051505">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197" w:name="bookmark132"/>
      <w:r w:rsidRPr="00051505">
        <w:rPr>
          <w:color w:val="auto"/>
        </w:rPr>
        <w:t xml:space="preserve"> </w:t>
      </w:r>
      <w:r w:rsidRPr="00051505">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ПП № 1352, и указанные товары, работы, услуги включены в перечень, указанный в пункте</w:t>
      </w:r>
      <w:bookmarkEnd w:id="197"/>
      <w:r w:rsidRPr="00051505">
        <w:rPr>
          <w:bCs/>
          <w:color w:val="000000"/>
          <w:spacing w:val="-3"/>
        </w:rPr>
        <w:t xml:space="preserve"> 1.2. настоящего раздела.</w:t>
      </w:r>
    </w:p>
    <w:p w:rsidR="00F43E8D" w:rsidRPr="00051505" w:rsidRDefault="00F43E8D" w:rsidP="00167C51">
      <w:pPr>
        <w:ind w:firstLine="708"/>
        <w:jc w:val="both"/>
        <w:rPr>
          <w:color w:val="auto"/>
        </w:rPr>
      </w:pPr>
      <w:r w:rsidRPr="00051505">
        <w:rPr>
          <w:bCs/>
          <w:color w:val="000000"/>
          <w:spacing w:val="-3"/>
        </w:rPr>
        <w:t>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ПП № 1352, и указанные товары, работы, услуги включены в перечень, указанный в пункте</w:t>
      </w:r>
      <w:hyperlink w:anchor="bookmark130" w:tooltip="Current Document" w:history="1">
        <w:r w:rsidRPr="00051505">
          <w:rPr>
            <w:bCs/>
            <w:color w:val="000000"/>
            <w:spacing w:val="-3"/>
          </w:rPr>
          <w:t xml:space="preserve"> 1.2 </w:t>
        </w:r>
      </w:hyperlink>
      <w:r w:rsidRPr="00051505">
        <w:rPr>
          <w:bCs/>
          <w:color w:val="000000"/>
          <w:spacing w:val="-3"/>
        </w:rPr>
        <w:t>настоящего раздела.</w:t>
      </w:r>
    </w:p>
    <w:p w:rsidR="00F43E8D" w:rsidRPr="00051505" w:rsidRDefault="00F43E8D" w:rsidP="00167C51">
      <w:pPr>
        <w:ind w:firstLine="708"/>
        <w:jc w:val="both"/>
        <w:rPr>
          <w:color w:val="auto"/>
        </w:rPr>
      </w:pPr>
      <w:bookmarkStart w:id="198" w:name="bookmark133"/>
      <w:r w:rsidRPr="00051505">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198"/>
    </w:p>
    <w:p w:rsidR="00F43E8D" w:rsidRPr="00051505" w:rsidRDefault="00F43E8D" w:rsidP="00167C51">
      <w:pPr>
        <w:ind w:firstLine="709"/>
        <w:jc w:val="both"/>
        <w:rPr>
          <w:color w:val="auto"/>
        </w:rPr>
      </w:pPr>
      <w:r w:rsidRPr="00051505">
        <w:rPr>
          <w:bCs/>
          <w:color w:val="000000"/>
          <w:spacing w:val="-3"/>
        </w:rPr>
        <w:t>1.7.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051505">
        <w:rPr>
          <w:color w:val="auto"/>
        </w:rPr>
        <w:t xml:space="preserve"> </w:t>
      </w:r>
      <w:r w:rsidRPr="00051505">
        <w:rPr>
          <w:bCs/>
          <w:color w:val="000000"/>
          <w:spacing w:val="-3"/>
        </w:rPr>
        <w:t>и порядке расчёта указанного объёма, утверждённому ПП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167C51">
      <w:pPr>
        <w:ind w:firstLine="708"/>
        <w:jc w:val="both"/>
        <w:rPr>
          <w:color w:val="auto"/>
        </w:rPr>
      </w:pPr>
      <w:r w:rsidRPr="00051505">
        <w:rPr>
          <w:color w:val="auto"/>
        </w:rPr>
        <w:t xml:space="preserve">1.8. </w:t>
      </w:r>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(путём внесения денежных средств на счёт, указанный Заказчиком в документации о закупке), иным способом, предусмотренным документацией о закупке.</w:t>
      </w:r>
    </w:p>
    <w:p w:rsidR="00F43E8D" w:rsidRPr="00051505" w:rsidRDefault="00F43E8D" w:rsidP="00167C51">
      <w:pPr>
        <w:ind w:firstLine="708"/>
        <w:jc w:val="both"/>
        <w:rPr>
          <w:color w:val="auto"/>
        </w:rPr>
      </w:pPr>
      <w:r w:rsidRPr="00051505">
        <w:rPr>
          <w:color w:val="auto"/>
        </w:rPr>
        <w:t xml:space="preserve">1.9. </w:t>
      </w:r>
      <w:r w:rsidRPr="00051505">
        <w:rPr>
          <w:bCs/>
          <w:color w:val="000000"/>
          <w:spacing w:val="-3"/>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на счёт, указанный в документации о закупке, возвращаются:</w:t>
      </w:r>
    </w:p>
    <w:p w:rsidR="00F43E8D" w:rsidRPr="00051505" w:rsidRDefault="00F43E8D" w:rsidP="00167C51">
      <w:pPr>
        <w:ind w:firstLine="851"/>
        <w:jc w:val="both"/>
        <w:rPr>
          <w:color w:val="auto"/>
        </w:rPr>
      </w:pPr>
      <w:r w:rsidRPr="00051505">
        <w:rPr>
          <w:bCs/>
          <w:color w:val="000000"/>
          <w:spacing w:val="-3"/>
        </w:rPr>
        <w:t>1) 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051505" w:rsidRDefault="00F43E8D" w:rsidP="00167C51">
      <w:pPr>
        <w:ind w:firstLine="851"/>
        <w:jc w:val="both"/>
        <w:rPr>
          <w:color w:val="auto"/>
        </w:rPr>
      </w:pPr>
      <w:r w:rsidRPr="00051505">
        <w:rPr>
          <w:bCs/>
          <w:color w:val="000000"/>
          <w:spacing w:val="-3"/>
        </w:rPr>
        <w:t>2) 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настоящей Главой, решения о том, что договор по результатам закупки не заключается.</w:t>
      </w:r>
    </w:p>
    <w:p w:rsidR="00F43E8D" w:rsidRPr="00051505" w:rsidRDefault="00F43E8D" w:rsidP="00167C51">
      <w:pPr>
        <w:ind w:firstLine="709"/>
        <w:jc w:val="both"/>
        <w:rPr>
          <w:color w:val="auto"/>
        </w:rPr>
      </w:pPr>
      <w:r w:rsidRPr="00051505">
        <w:rPr>
          <w:bCs/>
          <w:color w:val="000000"/>
          <w:spacing w:val="-3"/>
        </w:rPr>
        <w:t>1.10. Если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051505" w:rsidRDefault="00F43E8D" w:rsidP="00167C51">
      <w:pPr>
        <w:ind w:firstLine="851"/>
        <w:jc w:val="both"/>
        <w:rPr>
          <w:color w:val="auto"/>
        </w:rPr>
      </w:pPr>
      <w:r w:rsidRPr="00051505">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051505" w:rsidRDefault="00F43E8D" w:rsidP="00167C51">
      <w:pPr>
        <w:ind w:firstLine="851"/>
        <w:jc w:val="both"/>
        <w:rPr>
          <w:color w:val="auto"/>
        </w:rPr>
      </w:pPr>
      <w:r w:rsidRPr="00051505">
        <w:rPr>
          <w:bCs/>
          <w:color w:val="000000"/>
          <w:spacing w:val="-3"/>
        </w:rPr>
        <w:t>2) устанавливается в размере аванса, если договором предусмотрена выплата аванса.</w:t>
      </w:r>
    </w:p>
    <w:p w:rsidR="00F43E8D" w:rsidRPr="00051505" w:rsidRDefault="00F43E8D" w:rsidP="00167C51">
      <w:pPr>
        <w:ind w:firstLine="708"/>
        <w:jc w:val="both"/>
        <w:rPr>
          <w:color w:val="auto"/>
        </w:rPr>
      </w:pPr>
      <w:r w:rsidRPr="00051505">
        <w:rPr>
          <w:bCs/>
          <w:color w:val="000000"/>
          <w:spacing w:val="-3"/>
        </w:rPr>
        <w:t>1.11. 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
    <w:p w:rsidR="00F43E8D" w:rsidRPr="00051505" w:rsidRDefault="00F43E8D" w:rsidP="00167C51">
      <w:pPr>
        <w:ind w:firstLine="708"/>
        <w:jc w:val="both"/>
        <w:rPr>
          <w:color w:val="auto"/>
        </w:rPr>
      </w:pPr>
      <w:r w:rsidRPr="00051505">
        <w:rPr>
          <w:bCs/>
          <w:color w:val="000000"/>
          <w:spacing w:val="-3"/>
        </w:rPr>
        <w:t>1.12. Срок заключения договора с участником закупки по итогам проведения закупки, осуществлённой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 при осуществлении закупки обжалуются в антимонопольном органе либо в судебном порядке. В указанных случаях договор должен быть заключён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F43E8D" w:rsidRPr="00051505" w:rsidRDefault="00F43E8D" w:rsidP="00167C51">
      <w:pPr>
        <w:ind w:firstLine="709"/>
        <w:jc w:val="both"/>
        <w:rPr>
          <w:color w:val="auto"/>
          <w:spacing w:val="-3"/>
        </w:rPr>
      </w:pPr>
      <w:r w:rsidRPr="00051505">
        <w:rPr>
          <w:bCs/>
          <w:color w:val="000000"/>
          <w:spacing w:val="-3"/>
        </w:rPr>
        <w:t>1.13.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 xml:space="preserve">настоящего Раздела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w:t>
      </w:r>
      <w:r w:rsidR="00D65142" w:rsidRPr="00051505">
        <w:rPr>
          <w:rFonts w:eastAsia="Calibri"/>
          <w:color w:val="auto"/>
        </w:rPr>
        <w:t>не более 15 рабочих дней со дня подписания Заказчиком документа о приёмке товара (выполненной работы, оказанной услуги) по договору (отдельному этапу договора).</w:t>
      </w:r>
    </w:p>
    <w:p w:rsidR="00F43E8D" w:rsidRPr="00051505" w:rsidRDefault="00F43E8D" w:rsidP="00167C51">
      <w:pPr>
        <w:ind w:firstLine="708"/>
        <w:jc w:val="both"/>
        <w:rPr>
          <w:color w:val="auto"/>
        </w:rPr>
      </w:pPr>
      <w:r w:rsidRPr="00051505">
        <w:rPr>
          <w:bCs/>
          <w:color w:val="000000"/>
          <w:spacing w:val="-3"/>
        </w:rPr>
        <w:t>1.14.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 xml:space="preserve">или пунктом </w:t>
      </w:r>
      <w:hyperlink w:anchor="bookmark132" w:tooltip="Current Document" w:history="1">
        <w:r w:rsidRPr="00051505">
          <w:rPr>
            <w:bCs/>
            <w:color w:val="000000"/>
            <w:spacing w:val="-3"/>
          </w:rPr>
          <w:t xml:space="preserve">1.5 </w:t>
        </w:r>
      </w:hyperlink>
      <w:r w:rsidRPr="00051505">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051505" w:rsidRDefault="00F43E8D" w:rsidP="00167C51">
      <w:pPr>
        <w:ind w:firstLine="851"/>
        <w:jc w:val="both"/>
        <w:rPr>
          <w:color w:val="auto"/>
        </w:rPr>
      </w:pPr>
      <w:r w:rsidRPr="00051505">
        <w:rPr>
          <w:bCs/>
          <w:color w:val="000000"/>
          <w:spacing w:val="-3"/>
        </w:rPr>
        <w:t>1) субъекты малого и среднего предпринимательства не подали заявки на участие в такой закупке;</w:t>
      </w:r>
    </w:p>
    <w:p w:rsidR="00F43E8D" w:rsidRPr="00051505" w:rsidRDefault="00F43E8D" w:rsidP="00167C51">
      <w:pPr>
        <w:ind w:firstLine="851"/>
        <w:jc w:val="both"/>
        <w:rPr>
          <w:color w:val="auto"/>
        </w:rPr>
      </w:pPr>
      <w:r w:rsidRPr="00051505">
        <w:rPr>
          <w:bCs/>
          <w:color w:val="000000"/>
          <w:spacing w:val="-3"/>
        </w:rPr>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051505" w:rsidRDefault="00F43E8D" w:rsidP="00167C51">
      <w:pPr>
        <w:ind w:firstLine="851"/>
        <w:jc w:val="both"/>
        <w:rPr>
          <w:color w:val="auto"/>
        </w:rPr>
      </w:pPr>
      <w:r w:rsidRPr="00051505">
        <w:rPr>
          <w:bCs/>
          <w:color w:val="000000"/>
          <w:spacing w:val="-3"/>
        </w:rPr>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051505" w:rsidRDefault="00F43E8D" w:rsidP="00167C51">
      <w:pPr>
        <w:ind w:firstLine="851"/>
        <w:jc w:val="both"/>
        <w:rPr>
          <w:color w:val="auto"/>
        </w:rPr>
      </w:pPr>
      <w:r w:rsidRPr="00051505">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051505" w:rsidRDefault="00F43E8D" w:rsidP="00167C51">
      <w:pPr>
        <w:ind w:firstLine="708"/>
        <w:jc w:val="both"/>
        <w:rPr>
          <w:color w:val="auto"/>
        </w:rPr>
      </w:pPr>
      <w:r w:rsidRPr="00051505">
        <w:rPr>
          <w:bCs/>
          <w:color w:val="000000"/>
          <w:spacing w:val="-3"/>
        </w:rPr>
        <w:t>1.15. Если договор по результатам закупки,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051505" w:rsidRDefault="00F43E8D" w:rsidP="00167C51">
      <w:pPr>
        <w:ind w:firstLine="708"/>
        <w:jc w:val="both"/>
        <w:rPr>
          <w:color w:val="auto"/>
        </w:rPr>
      </w:pPr>
      <w:r w:rsidRPr="00051505">
        <w:rPr>
          <w:bCs/>
          <w:color w:val="000000"/>
          <w:spacing w:val="-3"/>
        </w:rPr>
        <w:t>1.16.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051505" w:rsidRDefault="00F43E8D" w:rsidP="00167C51">
      <w:pPr>
        <w:ind w:firstLine="851"/>
        <w:jc w:val="both"/>
        <w:rPr>
          <w:color w:val="auto"/>
        </w:rPr>
      </w:pPr>
      <w:r w:rsidRPr="00051505">
        <w:rPr>
          <w:bCs/>
          <w:color w:val="000000"/>
          <w:spacing w:val="-3"/>
        </w:rPr>
        <w:t>1) исполнение субъектом малого и среднего предпринимательства не менее</w:t>
      </w:r>
      <w:r w:rsidRPr="00051505">
        <w:rPr>
          <w:color w:val="auto"/>
        </w:rPr>
        <w:t xml:space="preserve"> 2 </w:t>
      </w:r>
      <w:r w:rsidRPr="00051505">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051505" w:rsidRDefault="00F43E8D" w:rsidP="00167C51">
      <w:pPr>
        <w:ind w:firstLine="851"/>
        <w:jc w:val="both"/>
        <w:rPr>
          <w:color w:val="auto"/>
        </w:rPr>
      </w:pPr>
      <w:r w:rsidRPr="00051505">
        <w:rPr>
          <w:bCs/>
          <w:color w:val="000000"/>
          <w:spacing w:val="-3"/>
        </w:rPr>
        <w:t>2) 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051505" w:rsidRDefault="00F43E8D" w:rsidP="00167C51">
      <w:pPr>
        <w:ind w:firstLine="851"/>
        <w:jc w:val="both"/>
        <w:rPr>
          <w:color w:val="auto"/>
        </w:rPr>
      </w:pPr>
      <w:r w:rsidRPr="00051505">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051505" w:rsidRDefault="00F43E8D" w:rsidP="00167C51">
      <w:pPr>
        <w:ind w:firstLine="851"/>
        <w:jc w:val="both"/>
        <w:rPr>
          <w:color w:val="auto"/>
        </w:rPr>
      </w:pPr>
      <w:r w:rsidRPr="00051505">
        <w:rPr>
          <w:bCs/>
          <w:color w:val="000000"/>
          <w:spacing w:val="-3"/>
        </w:rPr>
        <w:t>1.17.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051505" w:rsidRDefault="00F43E8D" w:rsidP="00167C51">
      <w:pPr>
        <w:jc w:val="both"/>
        <w:rPr>
          <w:color w:val="000000"/>
          <w:spacing w:val="-3"/>
        </w:rPr>
      </w:pPr>
    </w:p>
    <w:p w:rsidR="00F43E8D" w:rsidRPr="00051505" w:rsidRDefault="00F43E8D" w:rsidP="00167C51">
      <w:pPr>
        <w:keepNext/>
        <w:keepLines/>
        <w:spacing w:before="80"/>
        <w:jc w:val="both"/>
        <w:outlineLvl w:val="1"/>
        <w:rPr>
          <w:b/>
          <w:bCs/>
          <w:color w:val="000000"/>
        </w:rPr>
      </w:pPr>
      <w:bookmarkStart w:id="199" w:name="_Toc514237805"/>
      <w:r w:rsidRPr="00951F1D">
        <w:rPr>
          <w:b/>
          <w:color w:val="000000"/>
          <w:spacing w:val="-3"/>
          <w:highlight w:val="yellow"/>
        </w:rPr>
        <w:t>Ра</w:t>
      </w:r>
      <w:r w:rsidR="00F23D09" w:rsidRPr="00951F1D">
        <w:rPr>
          <w:b/>
          <w:color w:val="000000"/>
          <w:spacing w:val="-3"/>
          <w:highlight w:val="yellow"/>
        </w:rPr>
        <w:t>з</w:t>
      </w:r>
      <w:r w:rsidRPr="00951F1D">
        <w:rPr>
          <w:b/>
          <w:color w:val="000000"/>
          <w:spacing w:val="-3"/>
          <w:highlight w:val="yellow"/>
        </w:rPr>
        <w:t>дел 2.</w:t>
      </w:r>
      <w:r w:rsidRPr="00951F1D">
        <w:rPr>
          <w:bCs/>
          <w:color w:val="000000"/>
          <w:highlight w:val="yellow"/>
        </w:rPr>
        <w:t xml:space="preserve"> </w:t>
      </w:r>
      <w:r w:rsidRPr="00951F1D">
        <w:rPr>
          <w:b/>
          <w:bCs/>
          <w:color w:val="000000"/>
          <w:highlight w:val="yellow"/>
        </w:rPr>
        <w:t>Способы</w:t>
      </w:r>
      <w:r w:rsidR="00881B13" w:rsidRPr="00951F1D">
        <w:rPr>
          <w:b/>
          <w:bCs/>
          <w:color w:val="000000"/>
          <w:highlight w:val="yellow"/>
        </w:rPr>
        <w:t xml:space="preserve"> и порядок</w:t>
      </w:r>
      <w:r w:rsidRPr="00951F1D">
        <w:rPr>
          <w:b/>
          <w:bCs/>
          <w:color w:val="000000"/>
          <w:highlight w:val="yellow"/>
        </w:rPr>
        <w:t xml:space="preserve"> проведения закупок, осуществляемых у субъектов малого и среднего предпринимательства</w:t>
      </w:r>
      <w:bookmarkEnd w:id="199"/>
    </w:p>
    <w:p w:rsidR="00F43E8D" w:rsidRPr="00167C51" w:rsidRDefault="00F43E8D" w:rsidP="00167C51">
      <w:pPr>
        <w:widowControl w:val="0"/>
        <w:tabs>
          <w:tab w:val="left" w:pos="1590"/>
        </w:tabs>
        <w:ind w:right="20"/>
        <w:jc w:val="both"/>
        <w:rPr>
          <w:rFonts w:eastAsia="Calibri"/>
          <w:b/>
          <w:color w:val="000000"/>
          <w:spacing w:val="-3"/>
          <w:sz w:val="16"/>
          <w:szCs w:val="16"/>
        </w:rPr>
      </w:pPr>
    </w:p>
    <w:p w:rsidR="00E412C1" w:rsidRPr="00E412C1" w:rsidRDefault="00E412C1" w:rsidP="00167C51">
      <w:pPr>
        <w:ind w:firstLine="720"/>
        <w:jc w:val="both"/>
        <w:rPr>
          <w:color w:val="auto"/>
          <w:lang w:eastAsia="en-US" w:bidi="en-US"/>
        </w:rPr>
      </w:pPr>
      <w:bookmarkStart w:id="200" w:name="_Hlk67400840"/>
      <w:r w:rsidRPr="00E412C1">
        <w:rPr>
          <w:color w:val="auto"/>
          <w:lang w:eastAsia="en-US" w:bidi="en-US"/>
        </w:rPr>
        <w:t>2.1.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 настоящим разделом.</w:t>
      </w:r>
    </w:p>
    <w:p w:rsidR="00E412C1" w:rsidRPr="00E412C1" w:rsidRDefault="00E412C1" w:rsidP="00167C51">
      <w:pPr>
        <w:ind w:firstLine="720"/>
        <w:jc w:val="both"/>
        <w:rPr>
          <w:color w:val="auto"/>
          <w:lang w:eastAsia="en-US" w:bidi="en-US"/>
        </w:rPr>
      </w:pPr>
      <w:r w:rsidRPr="00E412C1">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E412C1" w:rsidRDefault="00E412C1" w:rsidP="00167C51">
      <w:pPr>
        <w:ind w:firstLine="720"/>
        <w:jc w:val="both"/>
        <w:rPr>
          <w:color w:val="auto"/>
          <w:lang w:eastAsia="en-US" w:bidi="en-US"/>
        </w:rPr>
      </w:pPr>
      <w:r w:rsidRPr="00E412C1">
        <w:rPr>
          <w:color w:val="auto"/>
          <w:lang w:eastAsia="en-US" w:bidi="en-US"/>
        </w:rPr>
        <w:t>1) конкурса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 аукциона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E412C1" w:rsidRDefault="00E412C1" w:rsidP="00167C51">
      <w:pPr>
        <w:ind w:firstLine="720"/>
        <w:jc w:val="both"/>
        <w:rPr>
          <w:color w:val="auto"/>
          <w:lang w:eastAsia="en-US" w:bidi="en-US"/>
        </w:rPr>
      </w:pPr>
      <w:r w:rsidRPr="00E412C1">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01" w:name="_Hlk67400949"/>
      <w:bookmarkEnd w:id="200"/>
      <w:r w:rsidRPr="00E412C1">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412C1" w:rsidRPr="00E412C1" w:rsidRDefault="00E412C1" w:rsidP="00167C51">
      <w:pPr>
        <w:ind w:firstLine="720"/>
        <w:jc w:val="both"/>
        <w:rPr>
          <w:color w:val="auto"/>
          <w:lang w:eastAsia="en-US" w:bidi="en-US"/>
        </w:rPr>
      </w:pPr>
      <w:bookmarkStart w:id="202" w:name="_Hlk67400977"/>
      <w:bookmarkEnd w:id="201"/>
      <w:r w:rsidRPr="00E412C1">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412C1" w:rsidRPr="00E412C1" w:rsidRDefault="00E412C1" w:rsidP="00167C51">
      <w:pPr>
        <w:ind w:firstLine="720"/>
        <w:jc w:val="both"/>
        <w:rPr>
          <w:color w:val="auto"/>
          <w:lang w:eastAsia="en-US" w:bidi="en-US"/>
        </w:rPr>
      </w:pPr>
      <w:r w:rsidRPr="00E412C1">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E412C1" w:rsidRDefault="00E412C1" w:rsidP="00167C51">
      <w:pPr>
        <w:ind w:firstLine="720"/>
        <w:jc w:val="both"/>
        <w:rPr>
          <w:color w:val="auto"/>
          <w:lang w:eastAsia="en-US" w:bidi="en-US"/>
        </w:rPr>
      </w:pPr>
      <w:r w:rsidRPr="00E412C1">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E412C1" w:rsidRDefault="00E412C1" w:rsidP="00167C51">
      <w:pPr>
        <w:ind w:firstLine="720"/>
        <w:jc w:val="both"/>
        <w:rPr>
          <w:color w:val="auto"/>
          <w:lang w:eastAsia="en-US" w:bidi="en-US"/>
        </w:rPr>
      </w:pPr>
      <w:r w:rsidRPr="00E412C1">
        <w:rPr>
          <w:color w:val="auto"/>
          <w:lang w:eastAsia="en-US" w:bidi="en-US"/>
        </w:rPr>
        <w:t>1) каждый этап конкурса в электронной форме может быть включен в него однократно;</w:t>
      </w:r>
    </w:p>
    <w:p w:rsidR="00E412C1" w:rsidRPr="00E412C1" w:rsidRDefault="00E412C1" w:rsidP="00167C51">
      <w:pPr>
        <w:ind w:firstLine="720"/>
        <w:jc w:val="both"/>
        <w:rPr>
          <w:color w:val="auto"/>
          <w:lang w:eastAsia="en-US" w:bidi="en-US"/>
        </w:rPr>
      </w:pPr>
      <w:r w:rsidRPr="00E412C1">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E412C1" w:rsidRDefault="00E412C1" w:rsidP="00167C51">
      <w:pPr>
        <w:ind w:firstLine="720"/>
        <w:jc w:val="both"/>
        <w:rPr>
          <w:color w:val="auto"/>
          <w:lang w:eastAsia="en-US" w:bidi="en-US"/>
        </w:rPr>
      </w:pPr>
      <w:r w:rsidRPr="00E412C1">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w:t>
      </w:r>
      <w:bookmarkStart w:id="203" w:name="_Hlk67401090"/>
      <w:bookmarkEnd w:id="202"/>
      <w:r w:rsidRPr="00E412C1">
        <w:rPr>
          <w:color w:val="auto"/>
          <w:lang w:eastAsia="en-US" w:bidi="en-US"/>
        </w:rPr>
        <w:t>При этом участники конкурса в электронной форме не подают окончательные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E412C1" w:rsidRDefault="00E412C1" w:rsidP="00167C51">
      <w:pPr>
        <w:ind w:firstLine="720"/>
        <w:jc w:val="both"/>
        <w:rPr>
          <w:color w:val="auto"/>
          <w:lang w:eastAsia="en-US" w:bidi="en-US"/>
        </w:rPr>
      </w:pPr>
      <w:r w:rsidRPr="00E412C1">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E412C1" w:rsidRDefault="00E412C1" w:rsidP="00167C51">
      <w:pPr>
        <w:ind w:firstLine="720"/>
        <w:jc w:val="both"/>
        <w:rPr>
          <w:color w:val="auto"/>
          <w:lang w:eastAsia="en-US" w:bidi="en-US"/>
        </w:rPr>
      </w:pPr>
      <w:r w:rsidRPr="00E412C1">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E412C1" w:rsidRDefault="00E412C1" w:rsidP="00167C51">
      <w:pPr>
        <w:ind w:firstLine="720"/>
        <w:jc w:val="both"/>
        <w:rPr>
          <w:color w:val="auto"/>
          <w:lang w:eastAsia="en-US" w:bidi="en-US"/>
        </w:rPr>
      </w:pPr>
      <w:r w:rsidRPr="00E412C1">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E412C1" w:rsidRDefault="00E412C1" w:rsidP="00167C51">
      <w:pPr>
        <w:ind w:firstLine="720"/>
        <w:jc w:val="both"/>
        <w:rPr>
          <w:color w:val="auto"/>
          <w:lang w:eastAsia="en-US" w:bidi="en-US"/>
        </w:rPr>
      </w:pPr>
      <w:r w:rsidRPr="00E412C1">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E412C1" w:rsidRDefault="00E412C1" w:rsidP="00167C51">
      <w:pPr>
        <w:ind w:firstLine="720"/>
        <w:jc w:val="both"/>
        <w:rPr>
          <w:color w:val="auto"/>
          <w:lang w:eastAsia="en-US" w:bidi="en-US"/>
        </w:rPr>
      </w:pPr>
      <w:r w:rsidRPr="00E412C1">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E412C1" w:rsidRDefault="00E412C1" w:rsidP="00167C51">
      <w:pPr>
        <w:ind w:firstLine="720"/>
        <w:jc w:val="both"/>
        <w:rPr>
          <w:color w:val="auto"/>
          <w:lang w:eastAsia="en-US" w:bidi="en-US"/>
        </w:rPr>
      </w:pPr>
      <w:r w:rsidRPr="00E412C1">
        <w:rPr>
          <w:color w:val="auto"/>
          <w:lang w:eastAsia="en-US" w:bidi="en-US"/>
        </w:rPr>
        <w:t>1) «шаг аукциона» составляет от 0,5 процента до пяти процентов начальной (максимальной)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 снижение текущего минимального предложения о цене договора осуществляется на величину в пределах «шага аукциона»;</w:t>
      </w:r>
    </w:p>
    <w:p w:rsidR="00E412C1" w:rsidRPr="00E412C1" w:rsidRDefault="00E412C1" w:rsidP="00167C51">
      <w:pPr>
        <w:ind w:firstLine="720"/>
        <w:jc w:val="both"/>
        <w:rPr>
          <w:color w:val="auto"/>
          <w:lang w:eastAsia="en-US" w:bidi="en-US"/>
        </w:rPr>
      </w:pPr>
      <w:bookmarkStart w:id="204" w:name="_Hlk67401178"/>
      <w:bookmarkEnd w:id="203"/>
      <w:r w:rsidRPr="00E412C1">
        <w:rPr>
          <w:color w:val="auto"/>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E412C1" w:rsidRDefault="00E412C1" w:rsidP="00167C51">
      <w:pPr>
        <w:ind w:firstLine="720"/>
        <w:jc w:val="both"/>
        <w:rPr>
          <w:color w:val="auto"/>
          <w:lang w:eastAsia="en-US" w:bidi="en-US"/>
        </w:rPr>
      </w:pPr>
      <w:r w:rsidRPr="00E412C1">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E412C1" w:rsidRDefault="00E412C1" w:rsidP="00167C51">
      <w:pPr>
        <w:ind w:firstLine="720"/>
        <w:jc w:val="both"/>
        <w:rPr>
          <w:color w:val="auto"/>
          <w:lang w:eastAsia="en-US" w:bidi="en-US"/>
        </w:rPr>
      </w:pPr>
      <w:r w:rsidRPr="00E412C1">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2.7. В течение одного часа после окончания срока подачи в соответствии с подпунктом 9 пункта 2.5 настоящего </w:t>
      </w:r>
      <w:r w:rsidR="005F195C">
        <w:rPr>
          <w:color w:val="auto"/>
          <w:lang w:eastAsia="en-US" w:bidi="en-US"/>
        </w:rPr>
        <w:t xml:space="preserve">раздела </w:t>
      </w:r>
      <w:r w:rsidRPr="00E412C1">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Pr>
          <w:color w:val="auto"/>
          <w:lang w:eastAsia="en-US" w:bidi="en-US"/>
        </w:rPr>
        <w:t xml:space="preserve">раздела </w:t>
      </w:r>
      <w:r w:rsidRPr="00E412C1">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E412C1" w:rsidRDefault="00E412C1" w:rsidP="00167C51">
      <w:pPr>
        <w:ind w:firstLine="720"/>
        <w:jc w:val="both"/>
        <w:rPr>
          <w:color w:val="auto"/>
          <w:lang w:eastAsia="en-US" w:bidi="en-US"/>
        </w:rPr>
      </w:pPr>
      <w:r w:rsidRPr="00E412C1">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E412C1" w:rsidRDefault="00E412C1" w:rsidP="00167C51">
      <w:pPr>
        <w:ind w:firstLine="720"/>
        <w:jc w:val="both"/>
        <w:rPr>
          <w:color w:val="auto"/>
          <w:lang w:eastAsia="en-US" w:bidi="en-US"/>
        </w:rPr>
      </w:pPr>
      <w:r w:rsidRPr="00E412C1">
        <w:rPr>
          <w:color w:val="auto"/>
          <w:lang w:eastAsia="en-US" w:bidi="en-US"/>
        </w:rPr>
        <w:t>2.9.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E412C1" w:rsidRPr="00E412C1" w:rsidRDefault="00E412C1" w:rsidP="00167C51">
      <w:pPr>
        <w:ind w:firstLine="720"/>
        <w:jc w:val="both"/>
        <w:rPr>
          <w:color w:val="auto"/>
          <w:lang w:eastAsia="en-US" w:bidi="en-US"/>
        </w:rPr>
      </w:pPr>
      <w:r w:rsidRPr="00E412C1">
        <w:rPr>
          <w:color w:val="auto"/>
          <w:lang w:eastAsia="en-US" w:bidi="en-US"/>
        </w:rPr>
        <w:t>1) требования к проведению такой конкурентной закупки в соответствии с Законом №223-ФЗ;</w:t>
      </w:r>
    </w:p>
    <w:p w:rsidR="00E412C1" w:rsidRPr="00E412C1" w:rsidRDefault="00E412C1" w:rsidP="00167C51">
      <w:pPr>
        <w:ind w:firstLine="720"/>
        <w:jc w:val="both"/>
        <w:rPr>
          <w:color w:val="auto"/>
          <w:lang w:eastAsia="en-US" w:bidi="en-US"/>
        </w:rPr>
      </w:pPr>
      <w:r w:rsidRPr="00E412C1">
        <w:rPr>
          <w:color w:val="auto"/>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4) порядок утраты юридическим лицом статуса оператора электронной площадки для целей Закона №223-ФЗ.</w:t>
      </w:r>
    </w:p>
    <w:p w:rsidR="00E412C1" w:rsidRPr="00E412C1" w:rsidRDefault="00E412C1" w:rsidP="00167C51">
      <w:pPr>
        <w:ind w:firstLine="720"/>
        <w:jc w:val="both"/>
        <w:rPr>
          <w:color w:val="auto"/>
          <w:lang w:eastAsia="en-US" w:bidi="en-US"/>
        </w:rPr>
      </w:pPr>
      <w:r w:rsidRPr="00E412C1">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05" w:name="_Hlk67401282"/>
      <w:bookmarkEnd w:id="204"/>
      <w:r w:rsidRPr="00E412C1">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E412C1" w:rsidRDefault="00E412C1" w:rsidP="00167C51">
      <w:pPr>
        <w:ind w:firstLine="720"/>
        <w:jc w:val="both"/>
        <w:rPr>
          <w:color w:val="auto"/>
          <w:lang w:eastAsia="en-US" w:bidi="en-US"/>
        </w:rPr>
      </w:pPr>
      <w:bookmarkStart w:id="206" w:name="_Hlk67401351"/>
      <w:bookmarkEnd w:id="205"/>
      <w:r w:rsidRPr="00E412C1">
        <w:rPr>
          <w:color w:val="auto"/>
          <w:lang w:eastAsia="en-US" w:bidi="en-US"/>
        </w:rPr>
        <w:t>2.12.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E412C1" w:rsidRPr="00E412C1" w:rsidRDefault="00E412C1" w:rsidP="00167C51">
      <w:pPr>
        <w:ind w:firstLine="720"/>
        <w:jc w:val="both"/>
        <w:rPr>
          <w:color w:val="auto"/>
          <w:lang w:eastAsia="en-US" w:bidi="en-US"/>
        </w:rPr>
      </w:pPr>
      <w:r w:rsidRPr="00E412C1">
        <w:rPr>
          <w:color w:val="auto"/>
          <w:lang w:eastAsia="en-US" w:bidi="en-US"/>
        </w:rPr>
        <w:t>2.13.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E412C1" w:rsidRDefault="00E412C1" w:rsidP="00167C51">
      <w:pPr>
        <w:ind w:firstLine="720"/>
        <w:jc w:val="both"/>
        <w:rPr>
          <w:color w:val="auto"/>
          <w:lang w:eastAsia="en-US" w:bidi="en-US"/>
        </w:rPr>
      </w:pPr>
      <w:r w:rsidRPr="00E412C1">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E412C1" w:rsidRDefault="00E412C1" w:rsidP="00167C51">
      <w:pPr>
        <w:ind w:firstLine="720"/>
        <w:jc w:val="both"/>
        <w:rPr>
          <w:color w:val="auto"/>
          <w:lang w:eastAsia="en-US" w:bidi="en-US"/>
        </w:rPr>
      </w:pPr>
      <w:r w:rsidRPr="00E412C1">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E412C1" w:rsidRDefault="00E412C1" w:rsidP="00167C51">
      <w:pPr>
        <w:ind w:firstLine="720"/>
        <w:jc w:val="both"/>
        <w:rPr>
          <w:color w:val="auto"/>
          <w:lang w:eastAsia="en-US" w:bidi="en-US"/>
        </w:rPr>
      </w:pPr>
      <w:r w:rsidRPr="00E412C1">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E412C1" w:rsidRDefault="00E412C1" w:rsidP="00167C51">
      <w:pPr>
        <w:ind w:firstLine="720"/>
        <w:jc w:val="both"/>
        <w:rPr>
          <w:color w:val="auto"/>
          <w:lang w:eastAsia="en-US" w:bidi="en-US"/>
        </w:rPr>
      </w:pPr>
      <w:r w:rsidRPr="00E412C1">
        <w:rPr>
          <w:color w:val="auto"/>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E412C1" w:rsidRDefault="00E412C1" w:rsidP="00167C51">
      <w:pPr>
        <w:ind w:firstLine="720"/>
        <w:jc w:val="both"/>
        <w:rPr>
          <w:color w:val="auto"/>
          <w:lang w:eastAsia="en-US" w:bidi="en-US"/>
        </w:rPr>
      </w:pPr>
      <w:bookmarkStart w:id="207" w:name="_Hlk67401426"/>
      <w:bookmarkEnd w:id="206"/>
      <w:r w:rsidRPr="00E412C1">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E412C1" w:rsidRDefault="00E412C1" w:rsidP="00167C51">
      <w:pPr>
        <w:ind w:firstLine="720"/>
        <w:jc w:val="both"/>
        <w:rPr>
          <w:color w:val="auto"/>
          <w:lang w:eastAsia="en-US" w:bidi="en-US"/>
        </w:rPr>
      </w:pPr>
      <w:r w:rsidRPr="00E412C1">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412C1" w:rsidRPr="00E412C1" w:rsidRDefault="00E412C1" w:rsidP="00167C51">
      <w:pPr>
        <w:ind w:firstLine="720"/>
        <w:jc w:val="both"/>
        <w:rPr>
          <w:color w:val="auto"/>
          <w:lang w:eastAsia="en-US" w:bidi="en-US"/>
        </w:rPr>
      </w:pPr>
      <w:r w:rsidRPr="00E412C1">
        <w:rPr>
          <w:color w:val="auto"/>
          <w:lang w:eastAsia="en-US" w:bidi="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E412C1" w:rsidRDefault="00E412C1" w:rsidP="00167C51">
      <w:pPr>
        <w:ind w:firstLine="720"/>
        <w:jc w:val="both"/>
        <w:rPr>
          <w:color w:val="auto"/>
          <w:lang w:eastAsia="en-US" w:bidi="en-US"/>
        </w:rPr>
      </w:pPr>
      <w:r w:rsidRPr="00E412C1">
        <w:rPr>
          <w:color w:val="auto"/>
          <w:lang w:eastAsia="en-US" w:bidi="en-US"/>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E412C1" w:rsidRDefault="00E412C1" w:rsidP="00167C51">
      <w:pPr>
        <w:ind w:firstLine="720"/>
        <w:jc w:val="both"/>
        <w:rPr>
          <w:color w:val="auto"/>
          <w:lang w:eastAsia="en-US" w:bidi="en-US"/>
        </w:rPr>
      </w:pPr>
      <w:r w:rsidRPr="00E412C1">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E412C1" w:rsidRDefault="00E412C1" w:rsidP="00167C51">
      <w:pPr>
        <w:ind w:firstLine="720"/>
        <w:jc w:val="both"/>
        <w:rPr>
          <w:color w:val="auto"/>
          <w:lang w:eastAsia="en-US" w:bidi="en-US"/>
        </w:rPr>
      </w:pPr>
      <w:r w:rsidRPr="00E412C1">
        <w:rPr>
          <w:color w:val="auto"/>
          <w:lang w:eastAsia="en-US" w:bidi="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E412C1" w:rsidRDefault="00E412C1" w:rsidP="00167C51">
      <w:pPr>
        <w:ind w:firstLine="720"/>
        <w:jc w:val="both"/>
        <w:rPr>
          <w:color w:val="auto"/>
          <w:lang w:eastAsia="en-US" w:bidi="en-US"/>
        </w:rPr>
      </w:pPr>
      <w:r w:rsidRPr="00E412C1">
        <w:rPr>
          <w:color w:val="auto"/>
          <w:lang w:eastAsia="en-US" w:bidi="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r w:rsidRPr="00E412C1">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08" w:name="_Hlk67401639"/>
      <w:r w:rsidRPr="00E412C1">
        <w:rPr>
          <w:color w:val="auto"/>
          <w:lang w:eastAsia="en-US" w:bidi="en-US"/>
        </w:rPr>
        <w:t xml:space="preserve">и </w:t>
      </w:r>
      <w:bookmarkEnd w:id="207"/>
      <w:r w:rsidRPr="00E412C1">
        <w:rPr>
          <w:color w:val="auto"/>
          <w:lang w:eastAsia="en-US" w:bidi="en-US"/>
        </w:rPr>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E412C1" w:rsidRDefault="00E412C1" w:rsidP="00167C51">
      <w:pPr>
        <w:ind w:firstLine="720"/>
        <w:jc w:val="both"/>
        <w:rPr>
          <w:color w:val="auto"/>
          <w:lang w:eastAsia="en-US" w:bidi="en-US"/>
        </w:rPr>
      </w:pPr>
      <w:bookmarkStart w:id="209" w:name="_Hlk67401690"/>
      <w:bookmarkEnd w:id="208"/>
      <w:r w:rsidRPr="00E412C1">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412C1" w:rsidRPr="00E412C1" w:rsidRDefault="00E412C1" w:rsidP="00167C51">
      <w:pPr>
        <w:ind w:firstLine="720"/>
        <w:jc w:val="both"/>
        <w:rPr>
          <w:color w:val="auto"/>
          <w:lang w:eastAsia="en-US" w:bidi="en-US"/>
        </w:rPr>
      </w:pPr>
      <w:r w:rsidRPr="00E412C1">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r w:rsidRPr="00E412C1">
        <w:rPr>
          <w:color w:val="auto"/>
          <w:lang w:eastAsia="en-US" w:bidi="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E412C1" w:rsidRDefault="00E412C1" w:rsidP="00167C51">
      <w:pPr>
        <w:ind w:firstLine="720"/>
        <w:jc w:val="both"/>
        <w:rPr>
          <w:color w:val="auto"/>
          <w:lang w:eastAsia="en-US" w:bidi="en-US"/>
        </w:rPr>
      </w:pPr>
      <w:r w:rsidRPr="00E412C1">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E412C1" w:rsidRDefault="00E412C1" w:rsidP="00167C51">
      <w:pPr>
        <w:ind w:firstLine="720"/>
        <w:jc w:val="both"/>
        <w:rPr>
          <w:color w:val="auto"/>
          <w:lang w:eastAsia="en-US" w:bidi="en-US"/>
        </w:rPr>
      </w:pPr>
      <w:bookmarkStart w:id="210" w:name="_Hlk67401746"/>
      <w:bookmarkEnd w:id="209"/>
      <w:r w:rsidRPr="00E412C1">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E412C1" w:rsidRDefault="00E412C1" w:rsidP="00167C51">
      <w:pPr>
        <w:ind w:firstLine="720"/>
        <w:jc w:val="both"/>
        <w:rPr>
          <w:color w:val="auto"/>
          <w:lang w:eastAsia="en-US" w:bidi="en-US"/>
        </w:rPr>
      </w:pPr>
      <w:bookmarkStart w:id="211" w:name="_Hlk67401780"/>
      <w:bookmarkEnd w:id="210"/>
      <w:r w:rsidRPr="00E412C1">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E412C1" w:rsidRDefault="00E412C1" w:rsidP="00167C51">
      <w:pPr>
        <w:ind w:firstLine="720"/>
        <w:jc w:val="both"/>
        <w:rPr>
          <w:color w:val="auto"/>
          <w:lang w:eastAsia="en-US" w:bidi="en-US"/>
        </w:rPr>
      </w:pPr>
      <w:r w:rsidRPr="00E412C1">
        <w:rPr>
          <w:color w:val="auto"/>
          <w:lang w:eastAsia="en-US" w:bidi="en-US"/>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E412C1" w:rsidRPr="00E412C1" w:rsidRDefault="00E412C1" w:rsidP="00167C51">
      <w:pPr>
        <w:ind w:firstLine="720"/>
        <w:jc w:val="both"/>
        <w:rPr>
          <w:color w:val="auto"/>
          <w:lang w:eastAsia="en-US" w:bidi="en-US"/>
        </w:rPr>
      </w:pPr>
      <w:r w:rsidRPr="00E412C1">
        <w:rPr>
          <w:color w:val="auto"/>
          <w:lang w:eastAsia="en-US" w:bidi="en-US"/>
        </w:rPr>
        <w:t>13) предложение о цене договора (цене лота, единицы товара, работы, услуги), за исключением проведения аукциона в электронной форме.</w:t>
      </w:r>
    </w:p>
    <w:p w:rsidR="00E412C1" w:rsidRPr="00E412C1" w:rsidRDefault="00E412C1" w:rsidP="00167C51">
      <w:pPr>
        <w:ind w:firstLine="720"/>
        <w:jc w:val="both"/>
        <w:rPr>
          <w:color w:val="auto"/>
          <w:lang w:eastAsia="en-US" w:bidi="en-US"/>
        </w:rPr>
      </w:pPr>
      <w:bookmarkStart w:id="212" w:name="_Hlk67401840"/>
      <w:bookmarkEnd w:id="211"/>
      <w:r w:rsidRPr="00E412C1">
        <w:rPr>
          <w:color w:val="auto"/>
          <w:lang w:eastAsia="en-US" w:bidi="en-US"/>
        </w:rPr>
        <w:t>2.15.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E412C1" w:rsidRDefault="00E412C1" w:rsidP="00167C51">
      <w:pPr>
        <w:ind w:firstLine="720"/>
        <w:jc w:val="both"/>
        <w:rPr>
          <w:color w:val="auto"/>
          <w:lang w:eastAsia="en-US" w:bidi="en-US"/>
        </w:rPr>
      </w:pPr>
      <w:r w:rsidRPr="00E412C1">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Pr>
          <w:color w:val="auto"/>
          <w:lang w:eastAsia="en-US" w:bidi="en-US"/>
        </w:rPr>
        <w:t xml:space="preserve">раздела </w:t>
      </w:r>
      <w:r w:rsidRPr="00E412C1">
        <w:rPr>
          <w:color w:val="auto"/>
          <w:lang w:eastAsia="en-US" w:bidi="en-US"/>
        </w:rPr>
        <w:t>Положения.</w:t>
      </w:r>
    </w:p>
    <w:p w:rsidR="00E412C1" w:rsidRPr="00E412C1" w:rsidRDefault="00E412C1" w:rsidP="00167C51">
      <w:pPr>
        <w:ind w:firstLine="720"/>
        <w:jc w:val="both"/>
        <w:rPr>
          <w:color w:val="auto"/>
          <w:lang w:eastAsia="en-US" w:bidi="en-US"/>
        </w:rPr>
      </w:pPr>
      <w:r w:rsidRPr="00E412C1">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Pr>
          <w:color w:val="auto"/>
          <w:lang w:eastAsia="en-US" w:bidi="en-US"/>
        </w:rPr>
        <w:t xml:space="preserve"> раздела</w:t>
      </w:r>
      <w:r w:rsidRPr="00E412C1">
        <w:rPr>
          <w:color w:val="auto"/>
          <w:lang w:eastAsia="en-US" w:bidi="en-US"/>
        </w:rPr>
        <w:t xml:space="preserve"> Положения, не допускается.</w:t>
      </w:r>
    </w:p>
    <w:p w:rsidR="00E412C1" w:rsidRPr="00E412C1" w:rsidRDefault="00E412C1" w:rsidP="00167C51">
      <w:pPr>
        <w:ind w:firstLine="720"/>
        <w:jc w:val="both"/>
        <w:rPr>
          <w:color w:val="auto"/>
          <w:lang w:eastAsia="en-US" w:bidi="en-US"/>
        </w:rPr>
      </w:pPr>
      <w:r w:rsidRPr="00E412C1">
        <w:rPr>
          <w:color w:val="auto"/>
          <w:lang w:eastAsia="en-US" w:bidi="en-US"/>
        </w:rPr>
        <w:t>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Pr>
          <w:color w:val="auto"/>
          <w:lang w:eastAsia="en-US" w:bidi="en-US"/>
        </w:rPr>
        <w:t xml:space="preserve"> раздела</w:t>
      </w:r>
      <w:r w:rsidRPr="00E412C1">
        <w:rPr>
          <w:color w:val="auto"/>
          <w:lang w:eastAsia="en-US" w:bidi="en-US"/>
        </w:rPr>
        <w:t xml:space="preserve"> Положения в отношении критериев и порядка оценки и сопоставления заявок на участие в такой </w:t>
      </w:r>
      <w:bookmarkEnd w:id="212"/>
      <w:r w:rsidRPr="00E412C1">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E412C1" w:rsidRDefault="00E412C1" w:rsidP="00167C51">
      <w:pPr>
        <w:ind w:firstLine="720"/>
        <w:jc w:val="both"/>
        <w:rPr>
          <w:color w:val="auto"/>
          <w:lang w:eastAsia="en-US" w:bidi="en-US"/>
        </w:rPr>
      </w:pPr>
      <w:r w:rsidRPr="00E412C1">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Pr>
          <w:color w:val="auto"/>
          <w:lang w:eastAsia="en-US" w:bidi="en-US"/>
        </w:rPr>
        <w:t xml:space="preserve"> раздела</w:t>
      </w:r>
      <w:r w:rsidRPr="00E412C1">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Pr>
          <w:color w:val="auto"/>
          <w:lang w:eastAsia="en-US" w:bidi="en-US"/>
        </w:rPr>
        <w:t xml:space="preserve"> раздела</w:t>
      </w:r>
      <w:r w:rsidRPr="00E412C1">
        <w:rPr>
          <w:color w:val="auto"/>
          <w:lang w:eastAsia="en-US" w:bidi="en-US"/>
        </w:rPr>
        <w:t xml:space="preserve">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2.14 настоящего</w:t>
      </w:r>
      <w:r w:rsidR="005F195C">
        <w:rPr>
          <w:color w:val="auto"/>
          <w:lang w:eastAsia="en-US" w:bidi="en-US"/>
        </w:rPr>
        <w:t xml:space="preserve"> раздела</w:t>
      </w:r>
      <w:r w:rsidRPr="00E412C1">
        <w:rPr>
          <w:color w:val="auto"/>
          <w:lang w:eastAsia="en-US" w:bidi="en-US"/>
        </w:rPr>
        <w:t xml:space="preserve"> Положения.</w:t>
      </w:r>
    </w:p>
    <w:p w:rsidR="00E412C1" w:rsidRPr="00E412C1" w:rsidRDefault="00E412C1" w:rsidP="00167C51">
      <w:pPr>
        <w:ind w:firstLine="720"/>
        <w:jc w:val="both"/>
        <w:rPr>
          <w:color w:val="auto"/>
          <w:lang w:eastAsia="en-US" w:bidi="en-US"/>
        </w:rPr>
      </w:pPr>
      <w:r w:rsidRPr="00E412C1">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Pr>
          <w:color w:val="auto"/>
          <w:lang w:eastAsia="en-US" w:bidi="en-US"/>
        </w:rPr>
        <w:t xml:space="preserve"> раздела</w:t>
      </w:r>
      <w:r w:rsidRPr="00E412C1">
        <w:rPr>
          <w:color w:val="auto"/>
          <w:lang w:eastAsia="en-US" w:bidi="en-US"/>
        </w:rPr>
        <w:t xml:space="preserve"> Положения, в случае установления заказчиком обязанности их представления.</w:t>
      </w:r>
    </w:p>
    <w:p w:rsidR="00E412C1" w:rsidRPr="00E412C1" w:rsidRDefault="00E412C1" w:rsidP="00167C51">
      <w:pPr>
        <w:ind w:firstLine="720"/>
        <w:jc w:val="both"/>
        <w:rPr>
          <w:color w:val="auto"/>
          <w:lang w:eastAsia="en-US" w:bidi="en-US"/>
        </w:rPr>
      </w:pPr>
      <w:r w:rsidRPr="00E412C1">
        <w:rPr>
          <w:color w:val="auto"/>
          <w:lang w:eastAsia="en-US" w:bidi="en-US"/>
        </w:rPr>
        <w:t>2.21. Декларация, предусмотренная подпунктом 9 пунктом 2.14 настоящего</w:t>
      </w:r>
      <w:r w:rsidR="005F195C">
        <w:rPr>
          <w:color w:val="auto"/>
          <w:lang w:eastAsia="en-US" w:bidi="en-US"/>
        </w:rPr>
        <w:t xml:space="preserve"> раздела</w:t>
      </w:r>
      <w:r w:rsidRPr="00E412C1">
        <w:rPr>
          <w:color w:val="auto"/>
          <w:lang w:eastAsia="en-US" w:bidi="en-US"/>
        </w:rPr>
        <w:t xml:space="preserve">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Pr>
          <w:color w:val="auto"/>
          <w:lang w:eastAsia="en-US" w:bidi="en-US"/>
        </w:rPr>
        <w:t xml:space="preserve"> раздела</w:t>
      </w:r>
      <w:r w:rsidRPr="00E412C1">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№223-ФЗ.</w:t>
      </w:r>
    </w:p>
    <w:p w:rsidR="00E412C1" w:rsidRPr="00E412C1" w:rsidRDefault="00E412C1" w:rsidP="00167C51">
      <w:pPr>
        <w:ind w:firstLine="720"/>
        <w:jc w:val="both"/>
        <w:rPr>
          <w:color w:val="auto"/>
          <w:lang w:eastAsia="en-US" w:bidi="en-US"/>
        </w:rPr>
      </w:pPr>
      <w:r w:rsidRPr="00E412C1">
        <w:rPr>
          <w:color w:val="auto"/>
          <w:lang w:eastAsia="en-US" w:bidi="en-US"/>
        </w:rPr>
        <w:t>2.22.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E412C1" w:rsidRPr="00E412C1" w:rsidRDefault="00E412C1" w:rsidP="00167C51">
      <w:pPr>
        <w:ind w:firstLine="720"/>
        <w:jc w:val="both"/>
        <w:rPr>
          <w:color w:val="auto"/>
          <w:lang w:eastAsia="en-US" w:bidi="en-US"/>
        </w:rPr>
      </w:pPr>
      <w:r w:rsidRPr="00E412C1">
        <w:rPr>
          <w:color w:val="auto"/>
          <w:lang w:eastAsia="en-US" w:bidi="en-US"/>
        </w:rPr>
        <w:t>2.23. Оператор электронной площадки в следующем порядке направляет заказчику:</w:t>
      </w:r>
    </w:p>
    <w:p w:rsidR="00E412C1" w:rsidRPr="00E412C1" w:rsidRDefault="00E412C1" w:rsidP="00167C51">
      <w:pPr>
        <w:ind w:firstLine="720"/>
        <w:jc w:val="both"/>
        <w:rPr>
          <w:color w:val="auto"/>
          <w:lang w:eastAsia="en-US" w:bidi="en-US"/>
        </w:rPr>
      </w:pPr>
      <w:r w:rsidRPr="00E412C1">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настоящем Положением уточненными извещением, документацией;</w:t>
      </w:r>
    </w:p>
    <w:p w:rsidR="00E412C1" w:rsidRPr="00E412C1" w:rsidRDefault="00E412C1" w:rsidP="00167C51">
      <w:pPr>
        <w:ind w:firstLine="720"/>
        <w:jc w:val="both"/>
        <w:rPr>
          <w:color w:val="auto"/>
          <w:lang w:eastAsia="en-US" w:bidi="en-US"/>
        </w:rPr>
      </w:pPr>
      <w:r w:rsidRPr="00E412C1">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Pr>
          <w:color w:val="auto"/>
          <w:lang w:eastAsia="en-US" w:bidi="en-US"/>
        </w:rPr>
        <w:t xml:space="preserve">раздела </w:t>
      </w:r>
      <w:r w:rsidRPr="00E412C1">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 уточненными извещением, документацией. Указанные сроки не могут быть ранее сроков:</w:t>
      </w:r>
    </w:p>
    <w:p w:rsidR="00E412C1" w:rsidRPr="00E412C1" w:rsidRDefault="00E412C1" w:rsidP="00167C51">
      <w:pPr>
        <w:ind w:firstLine="720"/>
        <w:jc w:val="both"/>
        <w:rPr>
          <w:color w:val="auto"/>
          <w:lang w:eastAsia="en-US" w:bidi="en-US"/>
        </w:rPr>
      </w:pPr>
      <w:r w:rsidRPr="00E412C1">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Pr>
          <w:color w:val="auto"/>
          <w:lang w:eastAsia="en-US" w:bidi="en-US"/>
        </w:rPr>
        <w:t xml:space="preserve"> раздела</w:t>
      </w:r>
      <w:r w:rsidRPr="00E412C1">
        <w:rPr>
          <w:color w:val="auto"/>
          <w:lang w:eastAsia="en-US" w:bidi="en-US"/>
        </w:rPr>
        <w:t xml:space="preserve"> Положения (при проведении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3) протокол, предусмотренный частью 2.7 настоящего </w:t>
      </w:r>
      <w:r w:rsidR="005F195C">
        <w:rPr>
          <w:color w:val="auto"/>
          <w:lang w:eastAsia="en-US" w:bidi="en-US"/>
        </w:rPr>
        <w:t xml:space="preserve">раздела </w:t>
      </w:r>
      <w:r w:rsidRPr="00E412C1">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t>2.24.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E412C1" w:rsidRDefault="00E412C1" w:rsidP="00167C51">
      <w:pPr>
        <w:ind w:firstLine="720"/>
        <w:jc w:val="both"/>
        <w:rPr>
          <w:color w:val="auto"/>
          <w:lang w:eastAsia="en-US" w:bidi="en-US"/>
        </w:rPr>
      </w:pPr>
      <w:r w:rsidRPr="00E412C1">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2.26.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пункта 2.23 настоящего</w:t>
      </w:r>
      <w:r w:rsidR="005F195C">
        <w:rPr>
          <w:color w:val="auto"/>
          <w:lang w:eastAsia="en-US" w:bidi="en-US"/>
        </w:rPr>
        <w:t xml:space="preserve"> раздела</w:t>
      </w:r>
      <w:r w:rsidRPr="00E412C1">
        <w:rPr>
          <w:color w:val="auto"/>
          <w:lang w:eastAsia="en-US" w:bidi="en-US"/>
        </w:rPr>
        <w:t xml:space="preserve">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E412C1" w:rsidRDefault="00E412C1" w:rsidP="00167C51">
      <w:pPr>
        <w:ind w:firstLine="720"/>
        <w:jc w:val="both"/>
        <w:rPr>
          <w:color w:val="auto"/>
          <w:lang w:eastAsia="en-US" w:bidi="en-US"/>
        </w:rPr>
      </w:pPr>
      <w:r w:rsidRPr="00E412C1">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E412C1" w:rsidRDefault="00E412C1" w:rsidP="00167C51">
      <w:pPr>
        <w:ind w:firstLine="720"/>
        <w:jc w:val="both"/>
        <w:rPr>
          <w:color w:val="auto"/>
          <w:lang w:eastAsia="en-US" w:bidi="en-US"/>
        </w:rPr>
      </w:pPr>
      <w:r w:rsidRPr="00E412C1">
        <w:rPr>
          <w:color w:val="auto"/>
          <w:lang w:eastAsia="en-US" w:bidi="en-US"/>
        </w:rPr>
        <w:t xml:space="preserve">2.29. </w:t>
      </w:r>
      <w:r w:rsidRPr="00E412C1">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E412C1" w:rsidRDefault="00E412C1" w:rsidP="00167C51">
      <w:pPr>
        <w:ind w:firstLine="720"/>
        <w:jc w:val="both"/>
        <w:rPr>
          <w:color w:val="auto"/>
          <w:lang w:eastAsia="en-US" w:bidi="en-US"/>
        </w:rPr>
      </w:pPr>
      <w:r w:rsidRPr="00E412C1">
        <w:rPr>
          <w:color w:val="auto"/>
          <w:lang w:eastAsia="en-US" w:bidi="en-US"/>
        </w:rPr>
        <w:t>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167C51" w:rsidRDefault="00F43E8D" w:rsidP="00167C51">
      <w:pPr>
        <w:jc w:val="both"/>
        <w:rPr>
          <w:color w:val="auto"/>
          <w:sz w:val="16"/>
          <w:szCs w:val="16"/>
        </w:rPr>
      </w:pPr>
    </w:p>
    <w:p w:rsidR="00F43E8D" w:rsidRPr="00051505" w:rsidRDefault="00F43E8D" w:rsidP="00167C51">
      <w:pPr>
        <w:keepNext/>
        <w:keepLines/>
        <w:spacing w:before="80"/>
        <w:jc w:val="both"/>
        <w:outlineLvl w:val="1"/>
        <w:rPr>
          <w:b/>
          <w:bCs/>
          <w:color w:val="000000"/>
        </w:rPr>
      </w:pPr>
      <w:bookmarkStart w:id="213" w:name="_Toc514237813"/>
      <w:r w:rsidRPr="00051505">
        <w:rPr>
          <w:b/>
          <w:bCs/>
          <w:color w:val="000000"/>
        </w:rPr>
        <w:t xml:space="preserve">Раздел </w:t>
      </w:r>
      <w:r w:rsidR="00E412C1">
        <w:rPr>
          <w:b/>
          <w:bCs/>
          <w:color w:val="000000"/>
        </w:rPr>
        <w:t>3</w:t>
      </w:r>
      <w:r w:rsidRPr="00051505">
        <w:rPr>
          <w:b/>
          <w:bCs/>
          <w:color w:val="000000"/>
        </w:rPr>
        <w:t>. Отчётность Заказчиков об участии субъектов малого и среднего предпринимательства в закупках</w:t>
      </w:r>
      <w:bookmarkEnd w:id="213"/>
    </w:p>
    <w:p w:rsidR="00F43E8D" w:rsidRPr="00051505" w:rsidRDefault="00F43E8D" w:rsidP="00167C51">
      <w:pPr>
        <w:ind w:firstLine="708"/>
        <w:jc w:val="both"/>
        <w:rPr>
          <w:color w:val="auto"/>
        </w:rPr>
      </w:pPr>
      <w:r w:rsidRPr="00051505">
        <w:rPr>
          <w:color w:val="auto"/>
        </w:rPr>
        <w:t>10.1. В целях формирования отчётности об участии субъектов малого и среднего предпринимательства в закупках Заказчики:</w:t>
      </w:r>
    </w:p>
    <w:p w:rsidR="00F43E8D" w:rsidRPr="00051505" w:rsidRDefault="00F43E8D" w:rsidP="00167C51">
      <w:pPr>
        <w:suppressAutoHyphens/>
        <w:ind w:firstLine="993"/>
        <w:jc w:val="both"/>
        <w:rPr>
          <w:color w:val="auto"/>
        </w:rPr>
      </w:pPr>
      <w:r w:rsidRPr="00051505">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051505" w:rsidRDefault="00F43E8D" w:rsidP="00F43E8D">
      <w:pPr>
        <w:ind w:firstLine="993"/>
        <w:jc w:val="both"/>
        <w:rPr>
          <w:color w:val="auto"/>
        </w:rPr>
      </w:pPr>
      <w:r w:rsidRPr="00051505">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 срок, установленный Федеральным законом (если организация работает в соответствии с ПП №1352).</w:t>
      </w:r>
    </w:p>
    <w:p w:rsidR="00F43E8D" w:rsidRPr="00051505" w:rsidRDefault="00F43E8D" w:rsidP="00F43E8D">
      <w:pPr>
        <w:ind w:firstLine="709"/>
        <w:jc w:val="both"/>
        <w:rPr>
          <w:color w:val="auto"/>
        </w:rPr>
      </w:pPr>
      <w:r w:rsidRPr="00051505">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14" w:name="_Toc514237814"/>
      <w:r w:rsidRPr="00051505">
        <w:rPr>
          <w:b/>
          <w:bCs/>
          <w:color w:val="000000"/>
        </w:rPr>
        <w:t>ГЛАВА 17. ПОРЯДОК ЗАКЛЮЧЕНИЯ И ИСПОЛНЕНИЯ ДОГОВОРА</w:t>
      </w:r>
      <w:bookmarkEnd w:id="214"/>
    </w:p>
    <w:p w:rsidR="00F43E8D" w:rsidRPr="00051505" w:rsidRDefault="00F43E8D" w:rsidP="00F43E8D">
      <w:pPr>
        <w:spacing w:after="200" w:line="276" w:lineRule="auto"/>
        <w:rPr>
          <w:rFonts w:ascii="Calibri" w:hAnsi="Calibri"/>
          <w:color w:val="auto"/>
          <w:sz w:val="22"/>
          <w:szCs w:val="22"/>
        </w:rPr>
      </w:pPr>
    </w:p>
    <w:p w:rsidR="00F43E8D" w:rsidRPr="00051505" w:rsidRDefault="00F43E8D" w:rsidP="00F43E8D">
      <w:pPr>
        <w:keepNext/>
        <w:keepLines/>
        <w:spacing w:before="80" w:line="276" w:lineRule="auto"/>
        <w:outlineLvl w:val="1"/>
        <w:rPr>
          <w:b/>
          <w:bCs/>
          <w:color w:val="000000"/>
        </w:rPr>
      </w:pPr>
      <w:bookmarkStart w:id="215" w:name="_Toc514237815"/>
      <w:r w:rsidRPr="00051505">
        <w:rPr>
          <w:b/>
          <w:bCs/>
          <w:color w:val="000000"/>
        </w:rPr>
        <w:t>Раздел. 1. Заключение договора по результатам проведения закупок</w:t>
      </w:r>
      <w:bookmarkEnd w:id="215"/>
    </w:p>
    <w:p w:rsidR="00F43E8D" w:rsidRPr="00051505" w:rsidRDefault="00F43E8D" w:rsidP="00F43E8D">
      <w:pPr>
        <w:suppressAutoHyphens/>
        <w:ind w:firstLine="709"/>
        <w:jc w:val="both"/>
        <w:rPr>
          <w:rFonts w:eastAsia="Calibri"/>
          <w:b/>
          <w:color w:val="auto"/>
        </w:rPr>
      </w:pPr>
      <w:r w:rsidRPr="00051505">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051505" w:rsidRDefault="00F43E8D" w:rsidP="00F43E8D">
      <w:pPr>
        <w:suppressAutoHyphens/>
        <w:ind w:firstLine="709"/>
        <w:jc w:val="both"/>
        <w:rPr>
          <w:color w:val="auto"/>
        </w:rPr>
      </w:pPr>
      <w:r w:rsidRPr="00051505">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051505" w:rsidRDefault="00F43E8D" w:rsidP="00F43E8D">
      <w:pPr>
        <w:suppressAutoHyphens/>
        <w:ind w:firstLine="709"/>
        <w:jc w:val="both"/>
        <w:rPr>
          <w:color w:val="auto"/>
        </w:rPr>
      </w:pPr>
      <w:bookmarkStart w:id="216" w:name="_Ref308536612"/>
      <w:r w:rsidRPr="00051505">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16"/>
      <w:r w:rsidRPr="00051505">
        <w:rPr>
          <w:color w:val="auto"/>
        </w:rPr>
        <w:t xml:space="preserve"> 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
    <w:p w:rsidR="00F43E8D" w:rsidRPr="00051505" w:rsidRDefault="00F43E8D" w:rsidP="00F43E8D">
      <w:pPr>
        <w:suppressAutoHyphens/>
        <w:ind w:firstLine="709"/>
        <w:jc w:val="both"/>
        <w:rPr>
          <w:color w:val="auto"/>
        </w:rPr>
      </w:pPr>
      <w:r w:rsidRPr="00051505">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051505" w:rsidRDefault="00F43E8D" w:rsidP="00F43E8D">
      <w:pPr>
        <w:suppressAutoHyphens/>
        <w:ind w:firstLine="709"/>
        <w:jc w:val="both"/>
        <w:rPr>
          <w:color w:val="auto"/>
        </w:rPr>
      </w:pPr>
      <w:r w:rsidRPr="00051505">
        <w:rPr>
          <w:color w:val="auto"/>
        </w:rPr>
        <w:t>1.4. В случае,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051505" w:rsidRDefault="00F43E8D" w:rsidP="00F43E8D">
      <w:pPr>
        <w:suppressAutoHyphens/>
        <w:ind w:firstLine="709"/>
        <w:jc w:val="both"/>
        <w:rPr>
          <w:color w:val="auto"/>
        </w:rPr>
      </w:pPr>
      <w:r w:rsidRPr="00051505">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051505" w:rsidRDefault="00F43E8D" w:rsidP="00F43E8D">
      <w:pPr>
        <w:suppressAutoHyphens/>
        <w:ind w:firstLine="709"/>
        <w:jc w:val="both"/>
        <w:rPr>
          <w:rFonts w:eastAsia="Calibri"/>
          <w:color w:val="auto"/>
        </w:rPr>
      </w:pPr>
      <w:r w:rsidRPr="00051505">
        <w:rPr>
          <w:rFonts w:eastAsia="Calibri"/>
          <w:color w:val="auto"/>
        </w:rPr>
        <w:t>1.6.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
    <w:p w:rsidR="00F43E8D" w:rsidRPr="00051505" w:rsidRDefault="00F43E8D" w:rsidP="00F43E8D">
      <w:pPr>
        <w:tabs>
          <w:tab w:val="left" w:pos="540"/>
        </w:tabs>
        <w:ind w:firstLine="709"/>
        <w:jc w:val="both"/>
        <w:rPr>
          <w:color w:val="auto"/>
        </w:rPr>
      </w:pPr>
      <w:r w:rsidRPr="00051505">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051505" w:rsidRDefault="00F43E8D" w:rsidP="00F43E8D">
      <w:pPr>
        <w:tabs>
          <w:tab w:val="left" w:pos="142"/>
        </w:tabs>
        <w:ind w:firstLine="709"/>
        <w:jc w:val="both"/>
        <w:rPr>
          <w:color w:val="auto"/>
        </w:rPr>
      </w:pPr>
      <w:r w:rsidRPr="00051505">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051505" w:rsidRDefault="00F43E8D" w:rsidP="00F43E8D">
      <w:pPr>
        <w:tabs>
          <w:tab w:val="left" w:pos="540"/>
        </w:tabs>
        <w:ind w:firstLine="709"/>
        <w:jc w:val="both"/>
        <w:rPr>
          <w:color w:val="auto"/>
        </w:rPr>
      </w:pPr>
      <w:r w:rsidRPr="00051505">
        <w:rPr>
          <w:color w:val="auto"/>
        </w:rPr>
        <w:t>1.9. Заказчик вправе отказаться от заключения договора с участником закупки, обязанным заключить договор, в случаях:</w:t>
      </w:r>
    </w:p>
    <w:p w:rsidR="00F43E8D" w:rsidRPr="00051505" w:rsidRDefault="00F43E8D" w:rsidP="00F43E8D">
      <w:pPr>
        <w:tabs>
          <w:tab w:val="left" w:pos="540"/>
          <w:tab w:val="num" w:pos="1080"/>
        </w:tabs>
        <w:ind w:firstLine="709"/>
        <w:jc w:val="both"/>
        <w:rPr>
          <w:color w:val="auto"/>
        </w:rPr>
      </w:pPr>
      <w:r w:rsidRPr="00051505">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051505" w:rsidRDefault="00F43E8D" w:rsidP="00F43E8D">
      <w:pPr>
        <w:tabs>
          <w:tab w:val="left" w:pos="0"/>
        </w:tabs>
        <w:ind w:firstLine="709"/>
        <w:jc w:val="both"/>
        <w:rPr>
          <w:color w:val="auto"/>
        </w:rPr>
      </w:pPr>
      <w:r w:rsidRPr="00051505">
        <w:rPr>
          <w:color w:val="auto"/>
        </w:rPr>
        <w:t>—</w:t>
      </w:r>
      <w:r w:rsidRPr="00051505">
        <w:rPr>
          <w:color w:val="auto"/>
          <w:lang w:val="en-US"/>
        </w:rPr>
        <w:t> </w:t>
      </w:r>
      <w:r w:rsidRPr="00051505">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051505" w:rsidRDefault="00F43E8D" w:rsidP="00F43E8D">
      <w:pPr>
        <w:tabs>
          <w:tab w:val="left" w:pos="540"/>
        </w:tabs>
        <w:ind w:firstLine="709"/>
        <w:jc w:val="both"/>
        <w:rPr>
          <w:color w:val="auto"/>
        </w:rPr>
      </w:pPr>
      <w:r w:rsidRPr="00051505">
        <w:rPr>
          <w:color w:val="auto"/>
        </w:rPr>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43E8D" w:rsidRPr="00051505" w:rsidRDefault="00F43E8D" w:rsidP="00F43E8D">
      <w:pPr>
        <w:tabs>
          <w:tab w:val="left" w:pos="540"/>
        </w:tabs>
        <w:ind w:firstLine="709"/>
        <w:jc w:val="both"/>
        <w:rPr>
          <w:color w:val="auto"/>
        </w:rPr>
      </w:pPr>
      <w:r w:rsidRPr="00051505">
        <w:rPr>
          <w:color w:val="auto"/>
          <w:shd w:val="clear" w:color="auto" w:fill="F6F6F6"/>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 </w:t>
      </w:r>
    </w:p>
    <w:p w:rsidR="00F43E8D" w:rsidRPr="00051505" w:rsidRDefault="00F43E8D" w:rsidP="00F43E8D">
      <w:pPr>
        <w:autoSpaceDE w:val="0"/>
        <w:autoSpaceDN w:val="0"/>
        <w:adjustRightInd w:val="0"/>
        <w:ind w:firstLine="709"/>
        <w:jc w:val="both"/>
        <w:rPr>
          <w:color w:val="auto"/>
        </w:rPr>
      </w:pPr>
      <w:r w:rsidRPr="00051505">
        <w:rPr>
          <w:color w:val="auto"/>
        </w:rPr>
        <w:t xml:space="preserve">1.12.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051505">
        <w:rPr>
          <w:color w:val="auto"/>
          <w:lang w:val="en-US"/>
        </w:rPr>
        <w:t>N</w:t>
      </w:r>
      <w:r w:rsidRPr="00051505">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
    <w:p w:rsidR="00F43E8D" w:rsidRPr="00051505" w:rsidRDefault="00F43E8D" w:rsidP="00F43E8D">
      <w:pPr>
        <w:ind w:firstLine="720"/>
        <w:jc w:val="both"/>
        <w:rPr>
          <w:color w:val="000000"/>
        </w:rPr>
      </w:pPr>
      <w:r w:rsidRPr="00051505">
        <w:rPr>
          <w:color w:val="auto"/>
        </w:rPr>
        <w:t>1.13.</w:t>
      </w:r>
      <w:r w:rsidRPr="00051505">
        <w:rPr>
          <w:b/>
          <w:color w:val="000000"/>
          <w:sz w:val="21"/>
          <w:szCs w:val="22"/>
        </w:rPr>
        <w:t xml:space="preserve"> </w:t>
      </w:r>
      <w:r w:rsidRPr="00051505">
        <w:rPr>
          <w:color w:val="000000"/>
        </w:rPr>
        <w:t>В случае,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051505" w:rsidRDefault="00F43E8D" w:rsidP="00F43E8D">
      <w:pPr>
        <w:tabs>
          <w:tab w:val="num" w:pos="709"/>
        </w:tabs>
        <w:ind w:firstLine="709"/>
        <w:jc w:val="both"/>
        <w:rPr>
          <w:color w:val="auto"/>
        </w:rPr>
      </w:pPr>
      <w:r w:rsidRPr="00051505">
        <w:rPr>
          <w:color w:val="auto"/>
        </w:rPr>
        <w:t>1.14. По результатам процедуры закупки может быть заключен договор</w:t>
      </w:r>
      <w:r w:rsidR="007510A2" w:rsidRPr="00051505">
        <w:rPr>
          <w:color w:val="auto"/>
        </w:rPr>
        <w:t xml:space="preserve"> в соответствии с</w:t>
      </w:r>
      <w:r w:rsidR="00924E38" w:rsidRPr="00051505">
        <w:rPr>
          <w:color w:val="auto"/>
        </w:rPr>
        <w:t xml:space="preserve"> разделом 3 главы 15 Положения</w:t>
      </w:r>
      <w:r w:rsidRPr="00051505">
        <w:rPr>
          <w:color w:val="auto"/>
        </w:rPr>
        <w:t xml:space="preserve">, в котором определена цена единицы </w:t>
      </w:r>
      <w:r w:rsidR="00924E38" w:rsidRPr="00051505">
        <w:rPr>
          <w:color w:val="auto"/>
        </w:rPr>
        <w:t>товара, работы, услуги</w:t>
      </w:r>
      <w:r w:rsidRPr="00051505">
        <w:rPr>
          <w:color w:val="auto"/>
        </w:rPr>
        <w:t xml:space="preserve">, а количество </w:t>
      </w:r>
      <w:r w:rsidR="00924E38" w:rsidRPr="00051505">
        <w:rPr>
          <w:color w:val="auto"/>
        </w:rPr>
        <w:t>товара, работы, услуги</w:t>
      </w:r>
      <w:r w:rsidRPr="00051505">
        <w:rPr>
          <w:color w:val="auto"/>
        </w:rPr>
        <w:t xml:space="preserve"> согласовывается сторонами одним из следующих способов:</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1.14.1. заказчик определяет перечень </w:t>
      </w:r>
      <w:r w:rsidR="00924E38" w:rsidRPr="00051505">
        <w:rPr>
          <w:color w:val="auto"/>
        </w:rPr>
        <w:t>товаров, работ, услуг</w:t>
      </w:r>
      <w:r w:rsidRPr="00051505">
        <w:rPr>
          <w:snapToGrid w:val="0"/>
          <w:color w:val="auto"/>
        </w:rPr>
        <w:t>, котор</w:t>
      </w:r>
      <w:r w:rsidR="00924E38" w:rsidRPr="00051505">
        <w:rPr>
          <w:snapToGrid w:val="0"/>
          <w:color w:val="auto"/>
        </w:rPr>
        <w:t>ый</w:t>
      </w:r>
      <w:r w:rsidRPr="00051505">
        <w:rPr>
          <w:snapToGrid w:val="0"/>
          <w:color w:val="auto"/>
        </w:rPr>
        <w:t xml:space="preserve"> будет ему необходима;</w:t>
      </w:r>
    </w:p>
    <w:p w:rsidR="00F43E8D" w:rsidRPr="00051505" w:rsidRDefault="00F43E8D" w:rsidP="00F43E8D">
      <w:pPr>
        <w:tabs>
          <w:tab w:val="num" w:pos="709"/>
        </w:tabs>
        <w:ind w:firstLine="709"/>
        <w:jc w:val="both"/>
        <w:rPr>
          <w:snapToGrid w:val="0"/>
          <w:color w:val="auto"/>
        </w:rPr>
      </w:pPr>
      <w:r w:rsidRPr="00051505">
        <w:rPr>
          <w:snapToGrid w:val="0"/>
          <w:color w:val="auto"/>
        </w:rPr>
        <w:t>1.14.2. заказчик определяет объем денежных средств, в пределах которого буд</w:t>
      </w:r>
      <w:r w:rsidR="00924E38" w:rsidRPr="00051505">
        <w:rPr>
          <w:snapToGrid w:val="0"/>
          <w:color w:val="auto"/>
        </w:rPr>
        <w:t>ут</w:t>
      </w:r>
      <w:r w:rsidRPr="00051505">
        <w:rPr>
          <w:snapToGrid w:val="0"/>
          <w:color w:val="auto"/>
        </w:rPr>
        <w:t xml:space="preserve"> приобретаться </w:t>
      </w:r>
      <w:r w:rsidR="00924E38" w:rsidRPr="00051505">
        <w:rPr>
          <w:snapToGrid w:val="0"/>
          <w:color w:val="auto"/>
        </w:rPr>
        <w:t>товары, работы,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1.14.3. в договоре определяются все существенные условия, перечень </w:t>
      </w:r>
      <w:r w:rsidR="00924E38" w:rsidRPr="00051505">
        <w:rPr>
          <w:color w:val="auto"/>
        </w:rPr>
        <w:t>товаров, работ, услуг</w:t>
      </w:r>
      <w:r w:rsidRPr="00051505">
        <w:rPr>
          <w:snapToGrid w:val="0"/>
          <w:color w:val="auto"/>
        </w:rPr>
        <w:t xml:space="preserve">, предельная стоимость и (или) предельный объем закупки </w:t>
      </w:r>
      <w:r w:rsidR="00924E38" w:rsidRPr="00051505">
        <w:rPr>
          <w:snapToGrid w:val="0"/>
          <w:color w:val="auto"/>
        </w:rPr>
        <w:t>товара, работы, услуги</w:t>
      </w:r>
      <w:r w:rsidRPr="00051505">
        <w:rPr>
          <w:snapToGrid w:val="0"/>
          <w:color w:val="auto"/>
        </w:rPr>
        <w:t xml:space="preserve">, срок действия договора, единичная цена (расценка) по каждому виду </w:t>
      </w:r>
      <w:r w:rsidR="00924E38" w:rsidRPr="00051505">
        <w:rPr>
          <w:snapToGrid w:val="0"/>
          <w:color w:val="auto"/>
        </w:rPr>
        <w:t>товара, работы, услуги</w:t>
      </w:r>
      <w:r w:rsidRPr="00051505">
        <w:rPr>
          <w:snapToGrid w:val="0"/>
          <w:color w:val="auto"/>
        </w:rPr>
        <w:t xml:space="preserve">, форма заявки на поставку </w:t>
      </w:r>
      <w:r w:rsidR="00924E38" w:rsidRPr="00051505">
        <w:rPr>
          <w:snapToGrid w:val="0"/>
          <w:color w:val="auto"/>
        </w:rPr>
        <w:t>товара, выполнения работы, оказания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051505">
        <w:rPr>
          <w:color w:val="auto"/>
        </w:rPr>
        <w:t>товара, работы, услуги</w:t>
      </w:r>
      <w:r w:rsidRPr="00051505">
        <w:rPr>
          <w:snapToGrid w:val="0"/>
          <w:color w:val="auto"/>
        </w:rPr>
        <w:t xml:space="preserve"> равного предельному, достижению предельной стоимости, по истечению года;</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1.14.5. при возникновении соответствующей потребности в </w:t>
      </w:r>
      <w:r w:rsidR="00924E38" w:rsidRPr="00051505">
        <w:rPr>
          <w:color w:val="auto"/>
        </w:rPr>
        <w:t>товаре, работе, услуге</w:t>
      </w:r>
      <w:r w:rsidRPr="00051505">
        <w:rPr>
          <w:snapToGrid w:val="0"/>
          <w:color w:val="auto"/>
        </w:rPr>
        <w:t xml:space="preserve">, заказчик заказывает </w:t>
      </w:r>
      <w:r w:rsidR="00924E38" w:rsidRPr="00051505">
        <w:rPr>
          <w:snapToGrid w:val="0"/>
          <w:color w:val="auto"/>
        </w:rPr>
        <w:t>товары, работы, услуги</w:t>
      </w:r>
      <w:r w:rsidRPr="00051505">
        <w:rPr>
          <w:snapToGrid w:val="0"/>
          <w:color w:val="auto"/>
        </w:rPr>
        <w:t xml:space="preserve"> в порядке, определенном договором.</w:t>
      </w:r>
    </w:p>
    <w:p w:rsidR="00F43E8D" w:rsidRPr="00051505" w:rsidRDefault="00F43E8D" w:rsidP="00F43E8D">
      <w:pPr>
        <w:tabs>
          <w:tab w:val="num" w:pos="709"/>
        </w:tabs>
        <w:ind w:firstLine="709"/>
        <w:jc w:val="both"/>
        <w:rPr>
          <w:color w:val="auto"/>
        </w:rPr>
      </w:pPr>
      <w:r w:rsidRPr="00051505">
        <w:rPr>
          <w:color w:val="auto"/>
        </w:rPr>
        <w:t>1.15. По результатам процедуры закупки может быть заключен предварительный договор.</w:t>
      </w:r>
    </w:p>
    <w:p w:rsidR="00F43E8D" w:rsidRPr="00051505" w:rsidRDefault="00F43E8D" w:rsidP="00F43E8D">
      <w:pPr>
        <w:tabs>
          <w:tab w:val="num" w:pos="709"/>
        </w:tabs>
        <w:ind w:firstLine="709"/>
        <w:jc w:val="both"/>
        <w:rPr>
          <w:color w:val="auto"/>
        </w:rPr>
      </w:pPr>
      <w:bookmarkStart w:id="217" w:name="_Ref393196364"/>
      <w:bookmarkStart w:id="218" w:name="подпункт_5_6_33"/>
      <w:r w:rsidRPr="00051505">
        <w:rPr>
          <w:color w:val="auto"/>
        </w:rPr>
        <w:t>1.16. По результатам процедуры закупки может быть заключено рамочное соглашение в одном из следующих вариантов:</w:t>
      </w:r>
      <w:bookmarkEnd w:id="217"/>
    </w:p>
    <w:bookmarkEnd w:id="218"/>
    <w:p w:rsidR="00F43E8D" w:rsidRPr="00051505" w:rsidRDefault="00F43E8D" w:rsidP="00F43E8D">
      <w:pPr>
        <w:tabs>
          <w:tab w:val="num" w:pos="709"/>
        </w:tabs>
        <w:ind w:firstLine="709"/>
        <w:jc w:val="both"/>
        <w:rPr>
          <w:snapToGrid w:val="0"/>
          <w:color w:val="auto"/>
        </w:rPr>
      </w:pPr>
      <w:r w:rsidRPr="00051505">
        <w:rPr>
          <w:snapToGrid w:val="0"/>
          <w:color w:val="auto"/>
        </w:rPr>
        <w:t>1.16.1. 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w:t>
      </w:r>
    </w:p>
    <w:p w:rsidR="00F43E8D" w:rsidRPr="00051505" w:rsidRDefault="00F43E8D" w:rsidP="00F43E8D">
      <w:pPr>
        <w:tabs>
          <w:tab w:val="num" w:pos="709"/>
        </w:tabs>
        <w:ind w:firstLine="709"/>
        <w:jc w:val="both"/>
        <w:rPr>
          <w:snapToGrid w:val="0"/>
          <w:color w:val="auto"/>
        </w:rPr>
      </w:pPr>
      <w:r w:rsidRPr="00051505">
        <w:rPr>
          <w:snapToGrid w:val="0"/>
          <w:color w:val="auto"/>
        </w:rPr>
        <w:t>1.16.2. 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051505" w:rsidRDefault="00F43E8D" w:rsidP="00F43E8D">
      <w:pPr>
        <w:tabs>
          <w:tab w:val="num" w:pos="709"/>
        </w:tabs>
        <w:ind w:firstLine="709"/>
        <w:jc w:val="both"/>
        <w:rPr>
          <w:snapToGrid w:val="0"/>
          <w:color w:val="auto"/>
        </w:rPr>
      </w:pPr>
      <w:r w:rsidRPr="00051505">
        <w:rPr>
          <w:snapToGrid w:val="0"/>
          <w:color w:val="auto"/>
        </w:rPr>
        <w:t>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
    <w:p w:rsidR="00F43E8D" w:rsidRPr="00051505" w:rsidRDefault="00F43E8D" w:rsidP="00F43E8D">
      <w:pPr>
        <w:tabs>
          <w:tab w:val="num" w:pos="709"/>
        </w:tabs>
        <w:ind w:firstLine="709"/>
        <w:jc w:val="both"/>
        <w:rPr>
          <w:snapToGrid w:val="0"/>
          <w:color w:val="auto"/>
        </w:rPr>
      </w:pPr>
      <w:r w:rsidRPr="00051505">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051505" w:rsidRDefault="00F43E8D" w:rsidP="00F43E8D">
      <w:pPr>
        <w:ind w:firstLine="709"/>
        <w:jc w:val="both"/>
        <w:rPr>
          <w:bCs/>
          <w:color w:val="auto"/>
        </w:rPr>
      </w:pPr>
      <w:r w:rsidRPr="00051505">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051505" w:rsidRDefault="00F43E8D" w:rsidP="00F43E8D">
      <w:pPr>
        <w:tabs>
          <w:tab w:val="num" w:pos="709"/>
        </w:tabs>
        <w:ind w:firstLine="709"/>
        <w:jc w:val="both"/>
        <w:rPr>
          <w:color w:val="auto"/>
        </w:rPr>
      </w:pPr>
      <w:bookmarkStart w:id="219" w:name="подпункт_5_6_34"/>
      <w:r w:rsidRPr="00051505">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19"/>
    <w:p w:rsidR="00F43E8D" w:rsidRPr="00051505" w:rsidRDefault="00F43E8D" w:rsidP="00F43E8D">
      <w:pPr>
        <w:tabs>
          <w:tab w:val="num" w:pos="709"/>
        </w:tabs>
        <w:ind w:firstLine="709"/>
        <w:jc w:val="both"/>
        <w:rPr>
          <w:snapToGrid w:val="0"/>
          <w:color w:val="auto"/>
        </w:rPr>
      </w:pPr>
      <w:r w:rsidRPr="00051505">
        <w:rPr>
          <w:snapToGrid w:val="0"/>
          <w:color w:val="auto"/>
        </w:rPr>
        <w:t>1.17.1. соглашение не подписано уполномоченным лицом в сроки и в порядке, установленном документацией;</w:t>
      </w:r>
    </w:p>
    <w:p w:rsidR="00F43E8D" w:rsidRPr="00051505" w:rsidRDefault="00F43E8D" w:rsidP="00F43E8D">
      <w:pPr>
        <w:tabs>
          <w:tab w:val="num" w:pos="709"/>
        </w:tabs>
        <w:ind w:firstLine="709"/>
        <w:jc w:val="both"/>
        <w:rPr>
          <w:snapToGrid w:val="0"/>
          <w:color w:val="auto"/>
        </w:rPr>
      </w:pPr>
      <w:r w:rsidRPr="00051505">
        <w:rPr>
          <w:snapToGrid w:val="0"/>
          <w:color w:val="auto"/>
        </w:rPr>
        <w:t>1.17.2. не предоставлены документы, необходимые для заключения соглашения;</w:t>
      </w:r>
    </w:p>
    <w:p w:rsidR="00F43E8D" w:rsidRPr="00051505" w:rsidRDefault="00F43E8D" w:rsidP="00F43E8D">
      <w:pPr>
        <w:tabs>
          <w:tab w:val="num" w:pos="709"/>
        </w:tabs>
        <w:ind w:firstLine="709"/>
        <w:jc w:val="both"/>
        <w:rPr>
          <w:snapToGrid w:val="0"/>
          <w:color w:val="auto"/>
        </w:rPr>
      </w:pPr>
      <w:r w:rsidRPr="00051505">
        <w:rPr>
          <w:snapToGrid w:val="0"/>
          <w:color w:val="auto"/>
        </w:rPr>
        <w:t>1.17.3. нарушены иные условия документации в части порядка и условий заключения соглашения.</w:t>
      </w:r>
    </w:p>
    <w:p w:rsidR="00F43E8D" w:rsidRDefault="00F43E8D" w:rsidP="00F43E8D">
      <w:pPr>
        <w:tabs>
          <w:tab w:val="left" w:pos="709"/>
        </w:tabs>
        <w:ind w:firstLine="709"/>
        <w:jc w:val="both"/>
        <w:rPr>
          <w:color w:val="auto"/>
        </w:rPr>
      </w:pPr>
      <w:r w:rsidRPr="00051505">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051505" w:rsidRDefault="00034609" w:rsidP="00F43E8D">
      <w:pPr>
        <w:tabs>
          <w:tab w:val="left" w:pos="709"/>
        </w:tabs>
        <w:ind w:firstLine="709"/>
        <w:jc w:val="both"/>
        <w:rPr>
          <w:color w:val="auto"/>
        </w:rPr>
      </w:pPr>
      <w:r w:rsidRPr="00951F1D">
        <w:rPr>
          <w:color w:val="auto"/>
          <w:highlight w:val="yellow"/>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F43E8D" w:rsidRPr="00051505" w:rsidRDefault="00F43E8D" w:rsidP="00F43E8D">
      <w:pPr>
        <w:ind w:firstLine="720"/>
        <w:jc w:val="both"/>
        <w:rPr>
          <w:color w:val="000000"/>
        </w:rPr>
      </w:pPr>
    </w:p>
    <w:p w:rsidR="00F43E8D" w:rsidRPr="00051505" w:rsidRDefault="00F43E8D" w:rsidP="00F43E8D">
      <w:pPr>
        <w:keepNext/>
        <w:keepLines/>
        <w:spacing w:before="80" w:line="276" w:lineRule="auto"/>
        <w:outlineLvl w:val="1"/>
        <w:rPr>
          <w:b/>
          <w:bCs/>
          <w:color w:val="000000"/>
        </w:rPr>
      </w:pPr>
      <w:bookmarkStart w:id="220" w:name="_Toc514237816"/>
      <w:r w:rsidRPr="00051505">
        <w:rPr>
          <w:b/>
          <w:bCs/>
          <w:color w:val="000000"/>
        </w:rPr>
        <w:t>Раздел 2. Ведение реестра договоров и исполнение договора</w:t>
      </w:r>
      <w:bookmarkEnd w:id="220"/>
    </w:p>
    <w:p w:rsidR="00F43E8D" w:rsidRPr="00051505" w:rsidRDefault="00F43E8D" w:rsidP="00F43E8D">
      <w:pPr>
        <w:tabs>
          <w:tab w:val="left" w:pos="540"/>
          <w:tab w:val="num" w:pos="900"/>
        </w:tabs>
        <w:ind w:firstLine="709"/>
        <w:jc w:val="both"/>
        <w:rPr>
          <w:color w:val="auto"/>
        </w:rPr>
      </w:pPr>
      <w:r w:rsidRPr="00051505">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051505" w:rsidRDefault="00F43E8D" w:rsidP="00F43E8D">
      <w:pPr>
        <w:tabs>
          <w:tab w:val="left" w:pos="540"/>
          <w:tab w:val="num" w:pos="900"/>
        </w:tabs>
        <w:ind w:firstLine="709"/>
        <w:jc w:val="both"/>
        <w:rPr>
          <w:color w:val="auto"/>
        </w:rPr>
      </w:pPr>
      <w:r w:rsidRPr="00051505">
        <w:rPr>
          <w:color w:val="auto"/>
        </w:rPr>
        <w:tab/>
        <w:t>2.2. В случае,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051505" w:rsidRDefault="00F43E8D" w:rsidP="00F43E8D">
      <w:pPr>
        <w:tabs>
          <w:tab w:val="left" w:pos="540"/>
          <w:tab w:val="num" w:pos="900"/>
        </w:tabs>
        <w:jc w:val="both"/>
        <w:rPr>
          <w:color w:val="auto"/>
        </w:rPr>
      </w:pPr>
    </w:p>
    <w:p w:rsidR="00F43E8D" w:rsidRPr="00051505" w:rsidRDefault="00F43E8D" w:rsidP="00F43E8D">
      <w:pPr>
        <w:keepNext/>
        <w:keepLines/>
        <w:spacing w:before="80" w:line="276" w:lineRule="auto"/>
        <w:outlineLvl w:val="1"/>
        <w:rPr>
          <w:b/>
          <w:bCs/>
          <w:color w:val="000000"/>
        </w:rPr>
      </w:pPr>
      <w:bookmarkStart w:id="221" w:name="_Toc514237817"/>
      <w:r w:rsidRPr="00051505">
        <w:rPr>
          <w:b/>
          <w:bCs/>
          <w:color w:val="000000"/>
        </w:rPr>
        <w:t>Раздел 3. Изменение договора</w:t>
      </w:r>
      <w:bookmarkEnd w:id="221"/>
    </w:p>
    <w:p w:rsidR="00F43E8D" w:rsidRPr="00051505" w:rsidRDefault="00F43E8D" w:rsidP="00F43E8D">
      <w:pPr>
        <w:tabs>
          <w:tab w:val="left" w:pos="900"/>
          <w:tab w:val="left" w:pos="1260"/>
        </w:tabs>
        <w:ind w:firstLine="567"/>
        <w:contextualSpacing/>
        <w:jc w:val="both"/>
        <w:rPr>
          <w:color w:val="auto"/>
        </w:rPr>
      </w:pPr>
      <w:r w:rsidRPr="00051505">
        <w:rPr>
          <w:color w:val="auto"/>
        </w:rPr>
        <w:t>3.1. При исполнении договора Стороны вправе по взаимному соглашению внести в него следующие изменения:</w:t>
      </w:r>
    </w:p>
    <w:p w:rsidR="00E802A2" w:rsidRPr="00051505" w:rsidRDefault="00E802A2" w:rsidP="00E802A2">
      <w:pPr>
        <w:tabs>
          <w:tab w:val="left" w:pos="900"/>
          <w:tab w:val="left" w:pos="1260"/>
        </w:tabs>
        <w:ind w:firstLine="720"/>
        <w:jc w:val="both"/>
        <w:rPr>
          <w:color w:val="auto"/>
        </w:rPr>
      </w:pPr>
      <w:r w:rsidRPr="00051505">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Pr>
          <w:color w:val="auto"/>
        </w:rPr>
        <w:t>азание которых заключён договор.</w:t>
      </w:r>
      <w:r w:rsidR="00B77A14" w:rsidRPr="00B77A14">
        <w:rPr>
          <w:color w:val="auto"/>
        </w:rPr>
        <w:t xml:space="preserve"> </w:t>
      </w:r>
      <w:r w:rsidR="00B77A14" w:rsidRPr="00051505">
        <w:rPr>
          <w:color w:val="auto"/>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B77A14">
        <w:rPr>
          <w:color w:val="auto"/>
        </w:rPr>
        <w:t>. И</w:t>
      </w:r>
      <w:r w:rsidRPr="00051505">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Pr>
          <w:color w:val="auto"/>
        </w:rPr>
        <w:t>ми), предусмотренными договором</w:t>
      </w:r>
      <w:r w:rsidRPr="00051505">
        <w:rPr>
          <w:color w:val="auto"/>
        </w:rPr>
        <w:t>;</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соответствии с п. 1.14 главы 17 Положения;</w:t>
      </w:r>
    </w:p>
    <w:p w:rsidR="00E802A2" w:rsidRPr="00051505" w:rsidRDefault="00E802A2" w:rsidP="00E802A2">
      <w:pPr>
        <w:tabs>
          <w:tab w:val="left" w:pos="900"/>
          <w:tab w:val="left" w:pos="1260"/>
        </w:tabs>
        <w:ind w:firstLine="720"/>
        <w:jc w:val="both"/>
        <w:rPr>
          <w:color w:val="auto"/>
        </w:rPr>
      </w:pPr>
      <w:r w:rsidRPr="00051505">
        <w:rPr>
          <w:color w:val="auto"/>
        </w:rPr>
        <w:t>в) изменить не более чем на 20 (двадцать) процентов цену договора в случае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802A2" w:rsidRPr="00051505" w:rsidRDefault="00E802A2" w:rsidP="00E802A2">
      <w:pPr>
        <w:tabs>
          <w:tab w:val="left" w:pos="900"/>
          <w:tab w:val="left" w:pos="1260"/>
        </w:tabs>
        <w:ind w:firstLine="720"/>
        <w:jc w:val="both"/>
        <w:rPr>
          <w:color w:val="auto"/>
        </w:rPr>
      </w:pPr>
      <w:r w:rsidRPr="00051505">
        <w:rPr>
          <w:color w:val="auto"/>
        </w:rPr>
        <w:t>г) изменить не более чем на 20 (двадцать) процентов цену договора  в случае необходимости выполнения дополнительных объемов работ, выявленных в процессе исполнения Договора и  сведения, о которых отсутствовали на дату заключения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д)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е) уменьшить цену договора без изменения количества закупаемых товаров, объема работ, услуг и иных условий исполнения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ж)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з)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051505" w:rsidRDefault="00E802A2" w:rsidP="00E802A2">
      <w:pPr>
        <w:tabs>
          <w:tab w:val="left" w:pos="900"/>
          <w:tab w:val="left" w:pos="1260"/>
        </w:tabs>
        <w:ind w:firstLine="720"/>
        <w:jc w:val="both"/>
        <w:rPr>
          <w:color w:val="auto"/>
        </w:rPr>
      </w:pPr>
      <w:r w:rsidRPr="00051505">
        <w:rPr>
          <w:color w:val="auto"/>
        </w:rPr>
        <w:t>и) изменения, связанные с необходимостью поставки товаров, выполнения работ, оказания услуг с улучшенными характеристиками;</w:t>
      </w:r>
    </w:p>
    <w:p w:rsidR="00E802A2" w:rsidRPr="00051505" w:rsidRDefault="00E802A2" w:rsidP="00E802A2">
      <w:pPr>
        <w:tabs>
          <w:tab w:val="left" w:pos="900"/>
          <w:tab w:val="left" w:pos="1260"/>
        </w:tabs>
        <w:ind w:firstLine="720"/>
        <w:jc w:val="both"/>
        <w:rPr>
          <w:color w:val="auto"/>
        </w:rPr>
      </w:pPr>
      <w:r w:rsidRPr="00051505">
        <w:rPr>
          <w:color w:val="auto"/>
        </w:rPr>
        <w:t>к) изменения второстепенных условий договора (реквизитов сторон, банковских реквизитов, контактных данных и т.п.);</w:t>
      </w:r>
    </w:p>
    <w:p w:rsidR="00E802A2" w:rsidRPr="00051505" w:rsidRDefault="00E802A2" w:rsidP="00E802A2">
      <w:pPr>
        <w:tabs>
          <w:tab w:val="left" w:pos="900"/>
          <w:tab w:val="left" w:pos="1260"/>
        </w:tabs>
        <w:ind w:firstLine="720"/>
        <w:jc w:val="both"/>
        <w:rPr>
          <w:color w:val="auto"/>
        </w:rPr>
      </w:pPr>
      <w:r w:rsidRPr="00051505">
        <w:rPr>
          <w:color w:val="auto"/>
        </w:rPr>
        <w:t>л)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051505" w:rsidRDefault="00E802A2" w:rsidP="00E802A2">
      <w:pPr>
        <w:tabs>
          <w:tab w:val="left" w:pos="900"/>
          <w:tab w:val="left" w:pos="1260"/>
        </w:tabs>
        <w:ind w:firstLine="720"/>
        <w:jc w:val="both"/>
        <w:rPr>
          <w:color w:val="auto"/>
        </w:rPr>
      </w:pPr>
      <w:r w:rsidRPr="00051505">
        <w:rPr>
          <w:color w:val="auto"/>
        </w:rPr>
        <w:t>м) изменения регулируемых государством единичных расценок, тарифных ставок и т.п. на закупаемые товары, работы, услуги;</w:t>
      </w:r>
    </w:p>
    <w:p w:rsidR="00E802A2" w:rsidRPr="00051505" w:rsidRDefault="00E802A2" w:rsidP="00E802A2">
      <w:pPr>
        <w:tabs>
          <w:tab w:val="left" w:pos="900"/>
          <w:tab w:val="left" w:pos="1260"/>
        </w:tabs>
        <w:ind w:firstLine="720"/>
        <w:jc w:val="both"/>
        <w:rPr>
          <w:color w:val="auto"/>
        </w:rPr>
      </w:pPr>
      <w:r w:rsidRPr="00051505">
        <w:rPr>
          <w:color w:val="auto"/>
        </w:rPr>
        <w:t>н)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051505">
        <w:rPr>
          <w:color w:val="auto"/>
        </w:rPr>
        <w:t>;</w:t>
      </w:r>
    </w:p>
    <w:p w:rsidR="00CD40AA" w:rsidRPr="00051505" w:rsidRDefault="00CD40AA" w:rsidP="00E802A2">
      <w:pPr>
        <w:tabs>
          <w:tab w:val="left" w:pos="900"/>
          <w:tab w:val="left" w:pos="1260"/>
        </w:tabs>
        <w:ind w:firstLine="720"/>
        <w:jc w:val="both"/>
        <w:rPr>
          <w:color w:val="auto"/>
        </w:rPr>
      </w:pPr>
      <w:r w:rsidRPr="00051505">
        <w:rPr>
          <w:color w:val="auto"/>
        </w:rPr>
        <w:t>о)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E802A2" w:rsidRPr="00051505" w:rsidRDefault="00E802A2" w:rsidP="00E802A2">
      <w:pPr>
        <w:tabs>
          <w:tab w:val="left" w:pos="900"/>
          <w:tab w:val="left" w:pos="1260"/>
        </w:tabs>
        <w:ind w:firstLine="720"/>
        <w:jc w:val="both"/>
        <w:rPr>
          <w:color w:val="auto"/>
        </w:rPr>
      </w:pPr>
      <w:r w:rsidRPr="00051505">
        <w:rPr>
          <w:color w:val="auto"/>
        </w:rPr>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051505" w:rsidRDefault="00E802A2" w:rsidP="00E802A2">
      <w:pPr>
        <w:tabs>
          <w:tab w:val="left" w:pos="900"/>
          <w:tab w:val="left" w:pos="1260"/>
        </w:tabs>
        <w:ind w:firstLine="720"/>
        <w:jc w:val="both"/>
        <w:rPr>
          <w:color w:val="auto"/>
        </w:rPr>
      </w:pPr>
      <w:r w:rsidRPr="00051505">
        <w:rPr>
          <w:color w:val="auto"/>
        </w:rPr>
        <w:t>а)</w:t>
      </w:r>
      <w:r w:rsidRPr="0005150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051505" w:rsidRDefault="00E802A2" w:rsidP="00E802A2">
      <w:pPr>
        <w:tabs>
          <w:tab w:val="left" w:pos="900"/>
          <w:tab w:val="left" w:pos="1260"/>
        </w:tabs>
        <w:ind w:firstLine="720"/>
        <w:jc w:val="both"/>
        <w:rPr>
          <w:color w:val="auto"/>
        </w:rPr>
      </w:pPr>
      <w:r w:rsidRPr="00051505">
        <w:rPr>
          <w:color w:val="auto"/>
        </w:rPr>
        <w:t>в)</w:t>
      </w:r>
      <w:r w:rsidRPr="00051505">
        <w:rPr>
          <w:color w:val="auto"/>
        </w:rPr>
        <w:tab/>
        <w:t>если количество поставляемого по договору товара, объем выполняемых работ, оказываемых услуг был изменен согласно пункту 3.1 раздела 3 главы 17 Положения;</w:t>
      </w:r>
    </w:p>
    <w:p w:rsidR="00E802A2" w:rsidRPr="00051505" w:rsidRDefault="00E802A2" w:rsidP="00E802A2">
      <w:pPr>
        <w:tabs>
          <w:tab w:val="left" w:pos="900"/>
          <w:tab w:val="left" w:pos="1260"/>
        </w:tabs>
        <w:ind w:firstLine="720"/>
        <w:jc w:val="both"/>
        <w:rPr>
          <w:color w:val="auto"/>
        </w:rPr>
      </w:pPr>
      <w:r w:rsidRPr="00051505">
        <w:rPr>
          <w:color w:val="auto"/>
        </w:rPr>
        <w:t>г) если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
    <w:p w:rsidR="00E802A2" w:rsidRPr="00051505" w:rsidRDefault="00E802A2" w:rsidP="00E802A2">
      <w:pPr>
        <w:tabs>
          <w:tab w:val="left" w:pos="900"/>
          <w:tab w:val="left" w:pos="1260"/>
        </w:tabs>
        <w:ind w:firstLine="720"/>
        <w:jc w:val="both"/>
        <w:rPr>
          <w:color w:val="auto"/>
        </w:rPr>
      </w:pPr>
      <w:r w:rsidRPr="00051505">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051505" w:rsidRDefault="00E802A2" w:rsidP="00E802A2">
      <w:pPr>
        <w:tabs>
          <w:tab w:val="left" w:pos="900"/>
          <w:tab w:val="left" w:pos="1260"/>
        </w:tabs>
        <w:ind w:firstLine="720"/>
        <w:jc w:val="both"/>
        <w:rPr>
          <w:color w:val="auto"/>
        </w:rPr>
      </w:pPr>
      <w:r w:rsidRPr="00051505">
        <w:rPr>
          <w:color w:val="auto"/>
        </w:rPr>
        <w:t>е)</w:t>
      </w:r>
      <w:r w:rsidRPr="00051505">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802A2" w:rsidRPr="00051505" w:rsidRDefault="00E802A2" w:rsidP="00E802A2">
      <w:pPr>
        <w:tabs>
          <w:tab w:val="left" w:pos="900"/>
          <w:tab w:val="left" w:pos="1260"/>
        </w:tabs>
        <w:ind w:firstLine="720"/>
        <w:jc w:val="both"/>
        <w:rPr>
          <w:color w:val="auto"/>
        </w:rPr>
      </w:pPr>
      <w:r w:rsidRPr="00051505">
        <w:rPr>
          <w:color w:val="auto"/>
        </w:rPr>
        <w:tab/>
        <w:t>3.3.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051505" w:rsidRDefault="00E802A2" w:rsidP="00E802A2">
      <w:pPr>
        <w:tabs>
          <w:tab w:val="left" w:pos="900"/>
          <w:tab w:val="left" w:pos="1260"/>
        </w:tabs>
        <w:ind w:firstLine="720"/>
        <w:jc w:val="both"/>
        <w:rPr>
          <w:color w:val="auto"/>
        </w:rPr>
      </w:pPr>
      <w:r w:rsidRPr="00051505">
        <w:rPr>
          <w:color w:val="auto"/>
        </w:rPr>
        <w:t>3.4. В случае изменении количества, объема, цены закупаемых товаров, работ, услуг и/или сроков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Pr>
          <w:color w:val="auto"/>
        </w:rPr>
        <w:t xml:space="preserve"> с указанием измененных условий</w:t>
      </w:r>
      <w:r w:rsidRPr="00051505">
        <w:rPr>
          <w:color w:val="auto"/>
        </w:rPr>
        <w:t>»</w:t>
      </w:r>
      <w:r w:rsidR="00C36D04">
        <w:rPr>
          <w:color w:val="auto"/>
        </w:rPr>
        <w:t>.</w:t>
      </w:r>
    </w:p>
    <w:p w:rsidR="00F43E8D" w:rsidRPr="00051505" w:rsidRDefault="00F43E8D" w:rsidP="00F43E8D">
      <w:pPr>
        <w:tabs>
          <w:tab w:val="left" w:pos="540"/>
          <w:tab w:val="num" w:pos="900"/>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22" w:name="_Toc514237818"/>
      <w:r w:rsidRPr="00051505">
        <w:rPr>
          <w:b/>
          <w:bCs/>
          <w:color w:val="000000"/>
        </w:rPr>
        <w:t>ГЛАВА 18. РАСТОРЖЕНИЕ ДОГОВОРА</w:t>
      </w:r>
      <w:bookmarkEnd w:id="222"/>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000000"/>
        </w:rPr>
      </w:pPr>
      <w:bookmarkStart w:id="223" w:name="_Toc514237819"/>
      <w:r w:rsidRPr="00051505">
        <w:rPr>
          <w:b/>
          <w:bCs/>
          <w:color w:val="000000"/>
        </w:rPr>
        <w:t>Раздел 1. Условия расторжения договора</w:t>
      </w:r>
      <w:bookmarkEnd w:id="223"/>
    </w:p>
    <w:p w:rsidR="00F43E8D" w:rsidRPr="00051505" w:rsidRDefault="00F43E8D" w:rsidP="00F43E8D">
      <w:pPr>
        <w:autoSpaceDE w:val="0"/>
        <w:autoSpaceDN w:val="0"/>
        <w:adjustRightInd w:val="0"/>
        <w:ind w:firstLine="708"/>
        <w:jc w:val="both"/>
        <w:rPr>
          <w:color w:val="auto"/>
        </w:rPr>
      </w:pPr>
      <w:r w:rsidRPr="00051505">
        <w:rPr>
          <w:color w:val="auto"/>
        </w:rPr>
        <w:t>1.1.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43E8D" w:rsidRPr="00051505" w:rsidRDefault="00F43E8D" w:rsidP="00F43E8D">
      <w:pPr>
        <w:autoSpaceDE w:val="0"/>
        <w:autoSpaceDN w:val="0"/>
        <w:adjustRightInd w:val="0"/>
        <w:ind w:firstLine="708"/>
        <w:jc w:val="both"/>
        <w:rPr>
          <w:color w:val="auto"/>
        </w:rPr>
      </w:pPr>
      <w:r w:rsidRPr="00051505">
        <w:rPr>
          <w:color w:val="auto"/>
        </w:rPr>
        <w:t>1.2. Договор может быть расторгнут Заказчиком в одностороннем порядке в случае, если это было предусмотрено документацией о закупке и договором.</w:t>
      </w:r>
    </w:p>
    <w:p w:rsidR="00F43E8D" w:rsidRPr="00051505" w:rsidRDefault="00F43E8D" w:rsidP="00F43E8D">
      <w:pPr>
        <w:autoSpaceDE w:val="0"/>
        <w:autoSpaceDN w:val="0"/>
        <w:adjustRightInd w:val="0"/>
        <w:ind w:firstLine="708"/>
        <w:jc w:val="both"/>
        <w:rPr>
          <w:color w:val="auto"/>
        </w:rPr>
      </w:pPr>
      <w:r w:rsidRPr="00051505">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F43E8D" w:rsidRPr="00051505" w:rsidRDefault="00F43E8D" w:rsidP="00F43E8D">
      <w:pPr>
        <w:autoSpaceDE w:val="0"/>
        <w:autoSpaceDN w:val="0"/>
        <w:adjustRightInd w:val="0"/>
        <w:ind w:firstLine="708"/>
        <w:jc w:val="both"/>
        <w:rPr>
          <w:color w:val="auto"/>
        </w:rPr>
      </w:pPr>
      <w:r w:rsidRPr="00051505">
        <w:rPr>
          <w:color w:val="auto"/>
        </w:rPr>
        <w:t>1.4.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F43E8D" w:rsidRPr="00051505" w:rsidRDefault="00F43E8D" w:rsidP="00F43E8D">
      <w:pPr>
        <w:autoSpaceDE w:val="0"/>
        <w:autoSpaceDN w:val="0"/>
        <w:adjustRightInd w:val="0"/>
        <w:ind w:firstLine="708"/>
        <w:jc w:val="both"/>
        <w:rPr>
          <w:color w:val="auto"/>
        </w:rPr>
      </w:pPr>
      <w:r w:rsidRPr="00051505">
        <w:rPr>
          <w:color w:val="auto"/>
        </w:rPr>
        <w:t>1.5.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F43E8D" w:rsidRPr="00051505" w:rsidRDefault="00F43E8D" w:rsidP="00F43E8D">
      <w:pPr>
        <w:autoSpaceDE w:val="0"/>
        <w:autoSpaceDN w:val="0"/>
        <w:adjustRightInd w:val="0"/>
        <w:ind w:firstLine="708"/>
        <w:jc w:val="both"/>
        <w:rPr>
          <w:color w:val="auto"/>
        </w:rPr>
      </w:pPr>
      <w:r w:rsidRPr="00051505">
        <w:rPr>
          <w:color w:val="auto"/>
        </w:rPr>
        <w:t>1.6.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051505" w:rsidRDefault="00F43E8D" w:rsidP="00F43E8D">
      <w:pPr>
        <w:autoSpaceDE w:val="0"/>
        <w:autoSpaceDN w:val="0"/>
        <w:adjustRightInd w:val="0"/>
        <w:ind w:firstLine="567"/>
        <w:jc w:val="both"/>
        <w:rPr>
          <w:color w:val="auto"/>
        </w:rPr>
      </w:pPr>
    </w:p>
    <w:p w:rsidR="00F43E8D" w:rsidRPr="00051505" w:rsidRDefault="00F43E8D" w:rsidP="00F43E8D">
      <w:pPr>
        <w:autoSpaceDE w:val="0"/>
        <w:autoSpaceDN w:val="0"/>
        <w:adjustRightInd w:val="0"/>
        <w:ind w:firstLine="567"/>
        <w:jc w:val="both"/>
        <w:rPr>
          <w:color w:val="auto"/>
          <w:sz w:val="22"/>
          <w:szCs w:val="22"/>
        </w:rPr>
      </w:pPr>
    </w:p>
    <w:p w:rsidR="00F43E8D" w:rsidRPr="00051505" w:rsidRDefault="00F43E8D" w:rsidP="00F43E8D">
      <w:pPr>
        <w:autoSpaceDE w:val="0"/>
        <w:autoSpaceDN w:val="0"/>
        <w:adjustRightInd w:val="0"/>
        <w:ind w:firstLine="567"/>
        <w:jc w:val="both"/>
        <w:rPr>
          <w:color w:val="auto"/>
          <w:sz w:val="22"/>
          <w:szCs w:val="22"/>
        </w:rPr>
      </w:pPr>
    </w:p>
    <w:p w:rsidR="00F43E8D" w:rsidRPr="00051505" w:rsidRDefault="00F43E8D" w:rsidP="00F43E8D">
      <w:pPr>
        <w:autoSpaceDE w:val="0"/>
        <w:autoSpaceDN w:val="0"/>
        <w:adjustRightInd w:val="0"/>
        <w:ind w:firstLine="567"/>
        <w:jc w:val="both"/>
        <w:rPr>
          <w:color w:val="auto"/>
          <w:sz w:val="22"/>
          <w:szCs w:val="22"/>
        </w:rPr>
      </w:pPr>
    </w:p>
    <w:p w:rsidR="00F43E8D" w:rsidRPr="00051505" w:rsidRDefault="00F43E8D" w:rsidP="00F43E8D">
      <w:pPr>
        <w:autoSpaceDE w:val="0"/>
        <w:autoSpaceDN w:val="0"/>
        <w:adjustRightInd w:val="0"/>
        <w:spacing w:line="276" w:lineRule="auto"/>
        <w:ind w:firstLine="567"/>
        <w:jc w:val="both"/>
        <w:rPr>
          <w:color w:val="auto"/>
          <w:sz w:val="22"/>
          <w:szCs w:val="22"/>
        </w:rPr>
      </w:pPr>
    </w:p>
    <w:p w:rsidR="00F43E8D" w:rsidRPr="00051505" w:rsidRDefault="00F43E8D" w:rsidP="00F43E8D">
      <w:pPr>
        <w:tabs>
          <w:tab w:val="left" w:pos="540"/>
          <w:tab w:val="left" w:pos="900"/>
        </w:tabs>
        <w:spacing w:line="276" w:lineRule="auto"/>
        <w:jc w:val="both"/>
        <w:rPr>
          <w:color w:val="auto"/>
          <w:sz w:val="22"/>
          <w:szCs w:val="22"/>
        </w:rPr>
      </w:pPr>
      <w:r w:rsidRPr="00051505">
        <w:rPr>
          <w:color w:val="auto"/>
          <w:sz w:val="22"/>
          <w:szCs w:val="22"/>
        </w:rPr>
        <w:tab/>
      </w: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224" w:name="_Toc514237820"/>
      <w:r w:rsidRPr="00051505">
        <w:rPr>
          <w:b/>
          <w:bCs/>
          <w:color w:val="000000"/>
        </w:rPr>
        <w:t>ГЛАВА 19. ИНАЯ ИНФОРМАЦИЯ</w:t>
      </w:r>
      <w:bookmarkEnd w:id="224"/>
    </w:p>
    <w:p w:rsidR="00F43E8D" w:rsidRPr="00051505" w:rsidRDefault="00F43E8D" w:rsidP="00F43E8D">
      <w:pPr>
        <w:keepNext/>
        <w:keepLines/>
        <w:spacing w:before="80" w:line="276" w:lineRule="auto"/>
        <w:outlineLvl w:val="1"/>
        <w:rPr>
          <w:b/>
          <w:bCs/>
          <w:color w:val="000000"/>
          <w:sz w:val="20"/>
          <w:szCs w:val="26"/>
        </w:rPr>
      </w:pPr>
      <w:bookmarkStart w:id="225" w:name="_Toc452026016"/>
    </w:p>
    <w:p w:rsidR="00F43E8D" w:rsidRPr="00051505" w:rsidRDefault="00F43E8D" w:rsidP="00F43E8D">
      <w:pPr>
        <w:keepNext/>
        <w:keepLines/>
        <w:spacing w:before="80" w:line="276" w:lineRule="auto"/>
        <w:outlineLvl w:val="1"/>
        <w:rPr>
          <w:b/>
          <w:bCs/>
          <w:color w:val="000000"/>
        </w:rPr>
      </w:pPr>
      <w:r w:rsidRPr="00051505">
        <w:rPr>
          <w:b/>
          <w:bCs/>
          <w:color w:val="000000"/>
          <w:sz w:val="20"/>
          <w:szCs w:val="26"/>
        </w:rPr>
        <w:t xml:space="preserve"> </w:t>
      </w:r>
      <w:bookmarkStart w:id="226" w:name="_Toc514237821"/>
      <w:r w:rsidRPr="00051505">
        <w:rPr>
          <w:b/>
          <w:bCs/>
          <w:color w:val="000000"/>
        </w:rPr>
        <w:t>Раздел 1. Реестр недобросовестных поставщиков</w:t>
      </w:r>
      <w:bookmarkEnd w:id="225"/>
      <w:bookmarkEnd w:id="226"/>
    </w:p>
    <w:p w:rsidR="00F43E8D" w:rsidRPr="00051505" w:rsidRDefault="00F43E8D" w:rsidP="00F43E8D">
      <w:pPr>
        <w:autoSpaceDE w:val="0"/>
        <w:autoSpaceDN w:val="0"/>
        <w:adjustRightInd w:val="0"/>
        <w:ind w:firstLine="709"/>
        <w:jc w:val="both"/>
        <w:rPr>
          <w:color w:val="auto"/>
        </w:rPr>
      </w:pPr>
      <w:r w:rsidRPr="00051505">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051505" w:rsidRDefault="00F43E8D" w:rsidP="00F43E8D">
      <w:pPr>
        <w:autoSpaceDE w:val="0"/>
        <w:autoSpaceDN w:val="0"/>
        <w:adjustRightInd w:val="0"/>
        <w:ind w:firstLine="709"/>
        <w:jc w:val="both"/>
        <w:rPr>
          <w:bCs/>
          <w:color w:val="auto"/>
          <w:shd w:val="clear" w:color="auto" w:fill="FFFFFF"/>
        </w:rPr>
      </w:pPr>
      <w:r w:rsidRPr="00051505">
        <w:rPr>
          <w:color w:val="auto"/>
        </w:rPr>
        <w:t xml:space="preserve">1.2.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051505">
        <w:rPr>
          <w:bCs/>
          <w:color w:val="auto"/>
          <w:shd w:val="clear" w:color="auto" w:fill="FFFFFF"/>
        </w:rPr>
        <w:t>Постановлением Правительства РФ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051505" w:rsidRDefault="00F43E8D" w:rsidP="00F43E8D">
      <w:pPr>
        <w:widowControl w:val="0"/>
        <w:autoSpaceDE w:val="0"/>
        <w:autoSpaceDN w:val="0"/>
        <w:adjustRightInd w:val="0"/>
        <w:ind w:firstLine="709"/>
        <w:jc w:val="both"/>
        <w:rPr>
          <w:color w:val="auto"/>
        </w:rPr>
      </w:pPr>
      <w:r w:rsidRPr="00051505">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051505" w:rsidRDefault="00F43E8D" w:rsidP="00F43E8D">
      <w:pPr>
        <w:widowControl w:val="0"/>
        <w:autoSpaceDE w:val="0"/>
        <w:autoSpaceDN w:val="0"/>
        <w:adjustRightInd w:val="0"/>
        <w:ind w:firstLine="709"/>
        <w:jc w:val="both"/>
        <w:rPr>
          <w:color w:val="auto"/>
        </w:rPr>
      </w:pPr>
      <w:r w:rsidRPr="00051505">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widowControl w:val="0"/>
        <w:autoSpaceDE w:val="0"/>
        <w:autoSpaceDN w:val="0"/>
        <w:adjustRightInd w:val="0"/>
        <w:jc w:val="both"/>
        <w:rPr>
          <w:color w:val="auto"/>
        </w:rPr>
      </w:pPr>
      <w:bookmarkStart w:id="227" w:name="порядок"/>
      <w:r w:rsidRPr="00051505">
        <w:rPr>
          <w:b/>
          <w:color w:val="auto"/>
        </w:rPr>
        <w:t xml:space="preserve">Раздел 2. </w:t>
      </w:r>
      <w:r w:rsidRPr="00051505">
        <w:rPr>
          <w:b/>
          <w:bCs/>
          <w:color w:val="auto"/>
        </w:rPr>
        <w:t>Порядок обжалования</w:t>
      </w:r>
    </w:p>
    <w:bookmarkEnd w:id="227"/>
    <w:p w:rsidR="00F43E8D" w:rsidRPr="00051505" w:rsidRDefault="00F43E8D" w:rsidP="00F43E8D">
      <w:pPr>
        <w:tabs>
          <w:tab w:val="left" w:pos="851"/>
        </w:tabs>
        <w:ind w:firstLine="709"/>
        <w:jc w:val="both"/>
        <w:rPr>
          <w:color w:val="auto"/>
        </w:rPr>
      </w:pPr>
      <w:r w:rsidRPr="00051505">
        <w:rPr>
          <w:color w:val="auto"/>
        </w:rPr>
        <w:t>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F43E8D" w:rsidRPr="00051505" w:rsidRDefault="00F43E8D" w:rsidP="00F43E8D">
      <w:pPr>
        <w:tabs>
          <w:tab w:val="left" w:pos="851"/>
        </w:tabs>
        <w:ind w:firstLine="709"/>
        <w:jc w:val="both"/>
        <w:rPr>
          <w:color w:val="auto"/>
        </w:rPr>
      </w:pPr>
      <w:r w:rsidRPr="00051505">
        <w:rPr>
          <w:color w:val="auto"/>
        </w:rPr>
        <w:t xml:space="preserve">2.2. 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051505">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43E8D" w:rsidRPr="00051505" w:rsidRDefault="00F43E8D" w:rsidP="00F43E8D">
      <w:pPr>
        <w:tabs>
          <w:tab w:val="left" w:pos="851"/>
        </w:tabs>
        <w:ind w:firstLine="709"/>
        <w:jc w:val="both"/>
        <w:rPr>
          <w:color w:val="auto"/>
        </w:rPr>
      </w:pPr>
      <w:r w:rsidRPr="00051505">
        <w:rPr>
          <w:color w:val="auto"/>
        </w:rPr>
        <w:t xml:space="preserve">2.2.1. осуществление заказчиком закупки с нарушением требований Федерального закона </w:t>
      </w:r>
      <w:r w:rsidRPr="00051505">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051505" w:rsidRDefault="00F43E8D" w:rsidP="00F43E8D">
      <w:pPr>
        <w:tabs>
          <w:tab w:val="left" w:pos="851"/>
        </w:tabs>
        <w:ind w:firstLine="709"/>
        <w:jc w:val="both"/>
        <w:rPr>
          <w:color w:val="auto"/>
        </w:rPr>
      </w:pPr>
      <w:r w:rsidRPr="00051505">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051505" w:rsidRDefault="00F43E8D" w:rsidP="00F43E8D">
      <w:pPr>
        <w:tabs>
          <w:tab w:val="left" w:pos="851"/>
        </w:tabs>
        <w:ind w:firstLine="709"/>
        <w:jc w:val="both"/>
        <w:rPr>
          <w:color w:val="auto"/>
        </w:rPr>
      </w:pPr>
      <w:r w:rsidRPr="00051505">
        <w:rPr>
          <w:color w:val="auto"/>
        </w:rPr>
        <w:t>2.2.3.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051505" w:rsidRDefault="00F43E8D" w:rsidP="00F43E8D">
      <w:pPr>
        <w:tabs>
          <w:tab w:val="left" w:pos="851"/>
        </w:tabs>
        <w:ind w:firstLine="709"/>
        <w:jc w:val="both"/>
        <w:rPr>
          <w:color w:val="auto"/>
        </w:rPr>
      </w:pPr>
      <w:r w:rsidRPr="00051505">
        <w:rPr>
          <w:color w:val="auto"/>
        </w:rPr>
        <w:t>2.2.4. предъявление к участникам закупки требований, не предусмотренных документацией о конкурентной закупке;</w:t>
      </w:r>
    </w:p>
    <w:p w:rsidR="00F43E8D" w:rsidRPr="00051505" w:rsidRDefault="00F43E8D" w:rsidP="00F43E8D">
      <w:pPr>
        <w:tabs>
          <w:tab w:val="left" w:pos="851"/>
        </w:tabs>
        <w:ind w:firstLine="709"/>
        <w:jc w:val="both"/>
        <w:rPr>
          <w:color w:val="auto"/>
        </w:rPr>
      </w:pPr>
      <w:r w:rsidRPr="00051505">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051505">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 нарушение порядка применения указанных положений;</w:t>
      </w:r>
    </w:p>
    <w:p w:rsidR="00F43E8D" w:rsidRPr="00051505" w:rsidRDefault="00F43E8D" w:rsidP="00F43E8D">
      <w:pPr>
        <w:tabs>
          <w:tab w:val="left" w:pos="851"/>
        </w:tabs>
        <w:ind w:firstLine="709"/>
        <w:jc w:val="both"/>
        <w:rPr>
          <w:color w:val="auto"/>
        </w:rPr>
      </w:pPr>
      <w:r w:rsidRPr="00051505">
        <w:rPr>
          <w:color w:val="auto"/>
        </w:rPr>
        <w:t>2.2.6.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051505" w:rsidRDefault="00F43E8D" w:rsidP="00F43E8D">
      <w:pPr>
        <w:tabs>
          <w:tab w:val="left" w:pos="851"/>
        </w:tabs>
        <w:ind w:firstLine="709"/>
        <w:jc w:val="both"/>
        <w:rPr>
          <w:color w:val="auto"/>
        </w:rPr>
      </w:pPr>
      <w:r w:rsidRPr="00051505">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051505" w:rsidRDefault="00F43E8D" w:rsidP="00F43E8D">
      <w:pPr>
        <w:tabs>
          <w:tab w:val="left" w:pos="851"/>
        </w:tabs>
        <w:ind w:firstLine="709"/>
        <w:jc w:val="both"/>
        <w:rPr>
          <w:color w:val="auto"/>
        </w:rPr>
      </w:pPr>
      <w:r w:rsidRPr="00051505">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051505" w:rsidRDefault="00F43E8D" w:rsidP="00F43E8D">
      <w:pPr>
        <w:autoSpaceDE w:val="0"/>
        <w:autoSpaceDN w:val="0"/>
        <w:adjustRightInd w:val="0"/>
        <w:ind w:firstLine="539"/>
        <w:jc w:val="both"/>
        <w:rPr>
          <w:bCs/>
          <w:color w:val="auto"/>
          <w:shd w:val="clear" w:color="auto" w:fill="FFFFFF"/>
        </w:rPr>
      </w:pPr>
    </w:p>
    <w:p w:rsidR="00F43E8D" w:rsidRPr="00051505" w:rsidRDefault="00F43E8D" w:rsidP="00F43E8D">
      <w:pPr>
        <w:keepNext/>
        <w:keepLines/>
        <w:spacing w:before="80" w:line="276" w:lineRule="auto"/>
        <w:jc w:val="both"/>
        <w:outlineLvl w:val="1"/>
        <w:rPr>
          <w:b/>
          <w:bCs/>
          <w:color w:val="000000"/>
        </w:rPr>
      </w:pPr>
      <w:bookmarkStart w:id="228" w:name="_Toc514237822"/>
      <w:bookmarkStart w:id="229" w:name="раздел3"/>
      <w:r w:rsidRPr="00051505">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28"/>
      <w:bookmarkEnd w:id="229"/>
    </w:p>
    <w:p w:rsidR="00F43E8D" w:rsidRPr="00051505" w:rsidRDefault="00F43E8D" w:rsidP="00F43E8D">
      <w:pPr>
        <w:ind w:firstLine="697"/>
        <w:jc w:val="both"/>
        <w:rPr>
          <w:color w:val="000000"/>
        </w:rPr>
      </w:pPr>
      <w:r w:rsidRPr="00051505">
        <w:rPr>
          <w:color w:val="000000"/>
        </w:rPr>
        <w:t>3.1.</w:t>
      </w:r>
      <w:r w:rsidRPr="00051505">
        <w:rPr>
          <w:color w:val="FF0000"/>
        </w:rPr>
        <w:t xml:space="preserve"> </w:t>
      </w:r>
      <w:r w:rsidRPr="00051505">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неразмещения в единой информационной системе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051505" w:rsidRDefault="00F43E8D" w:rsidP="00F43E8D">
      <w:pPr>
        <w:ind w:firstLine="697"/>
        <w:jc w:val="both"/>
        <w:rPr>
          <w:color w:val="000000"/>
        </w:rPr>
      </w:pPr>
      <w:r w:rsidRPr="00051505">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051505" w:rsidRDefault="00F43E8D" w:rsidP="00F43E8D">
      <w:pPr>
        <w:ind w:firstLine="851"/>
        <w:jc w:val="both"/>
        <w:rPr>
          <w:color w:val="000000"/>
        </w:rPr>
      </w:pPr>
      <w:r w:rsidRPr="00051505">
        <w:rPr>
          <w:color w:val="000000"/>
        </w:rPr>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051505" w:rsidRDefault="00F43E8D" w:rsidP="00F43E8D">
      <w:pPr>
        <w:ind w:firstLine="851"/>
        <w:jc w:val="both"/>
        <w:rPr>
          <w:color w:val="000000"/>
        </w:rPr>
      </w:pPr>
      <w:r w:rsidRPr="00051505">
        <w:rPr>
          <w:color w:val="000000"/>
        </w:rPr>
        <w:t>2) выбора способа определения поставщика (исполнителя, подрядчика);</w:t>
      </w:r>
    </w:p>
    <w:p w:rsidR="00F43E8D" w:rsidRPr="00051505" w:rsidRDefault="00F43E8D" w:rsidP="00F43E8D">
      <w:pPr>
        <w:ind w:firstLine="851"/>
        <w:jc w:val="both"/>
        <w:rPr>
          <w:color w:val="000000"/>
        </w:rPr>
      </w:pPr>
      <w:r w:rsidRPr="00051505">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051505" w:rsidRDefault="00F43E8D" w:rsidP="00F43E8D">
      <w:pPr>
        <w:ind w:firstLine="851"/>
        <w:jc w:val="both"/>
        <w:rPr>
          <w:color w:val="000000"/>
        </w:rPr>
      </w:pPr>
      <w:r w:rsidRPr="00051505">
        <w:rPr>
          <w:color w:val="000000"/>
        </w:rPr>
        <w:t>4) применения требований к участникам закупок;</w:t>
      </w:r>
    </w:p>
    <w:p w:rsidR="00F43E8D" w:rsidRPr="00051505" w:rsidRDefault="00F43E8D" w:rsidP="00F43E8D">
      <w:pPr>
        <w:ind w:firstLine="851"/>
        <w:jc w:val="both"/>
        <w:rPr>
          <w:color w:val="000000"/>
        </w:rPr>
      </w:pPr>
      <w:r w:rsidRPr="00051505">
        <w:rPr>
          <w:color w:val="000000"/>
        </w:rPr>
        <w:t>5) оценки заявок, окончательных предложений участников закупок;</w:t>
      </w:r>
    </w:p>
    <w:p w:rsidR="00F43E8D" w:rsidRPr="00051505" w:rsidRDefault="00F43E8D" w:rsidP="00F43E8D">
      <w:pPr>
        <w:ind w:firstLine="851"/>
        <w:jc w:val="both"/>
        <w:rPr>
          <w:color w:val="000000"/>
        </w:rPr>
      </w:pPr>
      <w:r w:rsidRPr="00051505">
        <w:rPr>
          <w:color w:val="000000"/>
        </w:rPr>
        <w:t>6) создания и функционирования комиссии по осуществлению закупок;</w:t>
      </w:r>
    </w:p>
    <w:p w:rsidR="00F43E8D" w:rsidRPr="00051505" w:rsidRDefault="00F43E8D" w:rsidP="00F43E8D">
      <w:pPr>
        <w:ind w:firstLine="851"/>
        <w:jc w:val="both"/>
        <w:rPr>
          <w:color w:val="000000"/>
        </w:rPr>
      </w:pPr>
      <w:r w:rsidRPr="00051505">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F43E8D" w:rsidRPr="00051505" w:rsidRDefault="00F43E8D" w:rsidP="00F43E8D">
      <w:pPr>
        <w:ind w:firstLine="993"/>
        <w:jc w:val="both"/>
        <w:rPr>
          <w:color w:val="000000"/>
        </w:rPr>
      </w:pPr>
      <w:r w:rsidRPr="00051505">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051505" w:rsidRDefault="00F43E8D" w:rsidP="00F43E8D">
      <w:pPr>
        <w:ind w:firstLine="851"/>
        <w:jc w:val="both"/>
        <w:rPr>
          <w:color w:val="000000"/>
        </w:rPr>
      </w:pPr>
      <w:r w:rsidRPr="00051505">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r w:rsidRPr="00051505">
        <w:rPr>
          <w:i/>
          <w:color w:val="auto"/>
        </w:rPr>
        <w:br w:type="page"/>
      </w:r>
    </w:p>
    <w:p w:rsidR="00F43E8D" w:rsidRPr="00051505" w:rsidRDefault="00F43E8D" w:rsidP="00F43E8D">
      <w:pPr>
        <w:ind w:firstLine="851"/>
        <w:jc w:val="right"/>
        <w:outlineLvl w:val="4"/>
        <w:rPr>
          <w:b/>
          <w:bCs/>
          <w:i/>
          <w:iCs/>
          <w:color w:val="auto"/>
        </w:rPr>
      </w:pPr>
      <w:bookmarkStart w:id="230" w:name="приложение"/>
      <w:r w:rsidRPr="00051505">
        <w:rPr>
          <w:b/>
          <w:bCs/>
          <w:i/>
          <w:iCs/>
          <w:color w:val="auto"/>
        </w:rPr>
        <w:t>Приложение № 1</w:t>
      </w:r>
      <w:bookmarkEnd w:id="230"/>
    </w:p>
    <w:p w:rsidR="00F43E8D" w:rsidRPr="00051505" w:rsidRDefault="00F43E8D" w:rsidP="00F43E8D">
      <w:pPr>
        <w:ind w:firstLine="567"/>
        <w:jc w:val="right"/>
        <w:rPr>
          <w:b/>
          <w:color w:val="auto"/>
        </w:rPr>
      </w:pPr>
      <w:r w:rsidRPr="00051505">
        <w:rPr>
          <w:b/>
          <w:color w:val="auto"/>
        </w:rPr>
        <w:t xml:space="preserve">к Положению о закупках товаров, </w:t>
      </w:r>
    </w:p>
    <w:p w:rsidR="00F43E8D" w:rsidRPr="00051505" w:rsidRDefault="00F43E8D" w:rsidP="00F43E8D">
      <w:pPr>
        <w:ind w:firstLine="567"/>
        <w:jc w:val="right"/>
        <w:rPr>
          <w:b/>
          <w:color w:val="auto"/>
        </w:rPr>
      </w:pPr>
      <w:r w:rsidRPr="00051505">
        <w:rPr>
          <w:b/>
          <w:color w:val="auto"/>
        </w:rPr>
        <w:t>работ и услуг ГУП РК «Крымгазсети»</w:t>
      </w: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keepNext/>
        <w:keepLines/>
        <w:ind w:firstLine="851"/>
        <w:jc w:val="center"/>
        <w:outlineLvl w:val="2"/>
        <w:rPr>
          <w:b/>
          <w:bCs/>
          <w:color w:val="auto"/>
        </w:rPr>
      </w:pPr>
      <w:r w:rsidRPr="00051505">
        <w:rPr>
          <w:b/>
          <w:bCs/>
          <w:color w:val="auto"/>
        </w:rPr>
        <w:t>ПРАВИЛА</w:t>
      </w:r>
    </w:p>
    <w:p w:rsidR="00F43E8D" w:rsidRPr="00051505" w:rsidRDefault="00F43E8D" w:rsidP="00F43E8D">
      <w:pPr>
        <w:ind w:firstLine="567"/>
        <w:jc w:val="center"/>
        <w:rPr>
          <w:b/>
          <w:color w:val="auto"/>
        </w:rPr>
      </w:pPr>
      <w:r w:rsidRPr="00051505">
        <w:rPr>
          <w:b/>
          <w:color w:val="auto"/>
        </w:rPr>
        <w:t>оценки заявок, окончательных предложений</w:t>
      </w:r>
    </w:p>
    <w:p w:rsidR="00F43E8D" w:rsidRPr="00051505" w:rsidRDefault="00F43E8D" w:rsidP="00F43E8D">
      <w:pPr>
        <w:ind w:firstLine="567"/>
        <w:jc w:val="center"/>
        <w:rPr>
          <w:b/>
          <w:color w:val="auto"/>
        </w:rPr>
      </w:pPr>
      <w:r w:rsidRPr="00051505">
        <w:rPr>
          <w:b/>
          <w:color w:val="auto"/>
        </w:rPr>
        <w:t>участников закупок товаров, работ, услуг</w:t>
      </w:r>
    </w:p>
    <w:p w:rsidR="00F43E8D" w:rsidRPr="00051505" w:rsidRDefault="00F43E8D" w:rsidP="00F43E8D">
      <w:pPr>
        <w:ind w:firstLine="567"/>
        <w:jc w:val="center"/>
        <w:rPr>
          <w:b/>
          <w:color w:val="auto"/>
        </w:rPr>
      </w:pPr>
      <w:r w:rsidRPr="00051505">
        <w:rPr>
          <w:b/>
          <w:color w:val="auto"/>
        </w:rPr>
        <w:t>для нужд Государственного унитарного предприятия Республики Крым «Крымгазсети»</w:t>
      </w: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r w:rsidRPr="00051505">
        <w:rPr>
          <w:b/>
          <w:color w:val="auto"/>
        </w:rPr>
        <w:t>г. Симферополь</w:t>
      </w:r>
    </w:p>
    <w:p w:rsidR="00F43E8D" w:rsidRPr="00051505" w:rsidRDefault="00F43E8D" w:rsidP="00F43E8D">
      <w:pPr>
        <w:ind w:firstLine="567"/>
        <w:jc w:val="center"/>
        <w:rPr>
          <w:b/>
          <w:color w:val="auto"/>
        </w:rPr>
      </w:pPr>
      <w:r w:rsidRPr="00051505">
        <w:rPr>
          <w:b/>
          <w:color w:val="auto"/>
        </w:rPr>
        <w:t>201</w:t>
      </w:r>
      <w:r w:rsidR="003561A5" w:rsidRPr="00051505">
        <w:rPr>
          <w:b/>
          <w:color w:val="auto"/>
        </w:rPr>
        <w:t>9</w:t>
      </w:r>
      <w:r w:rsidRPr="00051505">
        <w:rPr>
          <w:b/>
          <w:color w:val="auto"/>
        </w:rPr>
        <w:t xml:space="preserve"> г. </w:t>
      </w:r>
    </w:p>
    <w:p w:rsidR="00F43E8D" w:rsidRPr="00051505" w:rsidRDefault="00F43E8D" w:rsidP="00F43E8D">
      <w:pPr>
        <w:ind w:firstLine="567"/>
        <w:jc w:val="both"/>
        <w:rPr>
          <w:b/>
          <w:color w:val="auto"/>
        </w:rPr>
      </w:pPr>
      <w:r w:rsidRPr="00051505">
        <w:rPr>
          <w:b/>
          <w:color w:val="auto"/>
        </w:rPr>
        <w:br w:type="page"/>
      </w:r>
    </w:p>
    <w:p w:rsidR="00F43E8D" w:rsidRPr="00051505" w:rsidRDefault="00F43E8D" w:rsidP="00F43E8D">
      <w:pPr>
        <w:keepNext/>
        <w:ind w:firstLine="851"/>
        <w:jc w:val="center"/>
        <w:outlineLvl w:val="3"/>
        <w:rPr>
          <w:b/>
          <w:bCs/>
          <w:color w:val="auto"/>
        </w:rPr>
      </w:pPr>
      <w:r w:rsidRPr="00051505">
        <w:rPr>
          <w:b/>
          <w:bCs/>
          <w:color w:val="auto"/>
        </w:rPr>
        <w:t>I. Общие положения</w:t>
      </w:r>
    </w:p>
    <w:p w:rsidR="00F43E8D" w:rsidRPr="00051505"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051505">
        <w:rPr>
          <w:color w:val="auto"/>
          <w:shd w:val="clear" w:color="auto" w:fill="FFFFFF"/>
          <w:lang w:eastAsia="ar-SA"/>
        </w:rPr>
        <w:t>Настоящие Правила определяют порядок оценки заявок, окончательных предложений участников закупки (далее - закупка) товаров, работ, услуг для обеспечения производственных нужд Государственного унитарного предприятия «Крымгазсети» (далее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 Оценка заявок, окончательных предложений участников осуществляется в соответствии с настоящими Правилами с учетом положений Федерального закона от 18.07.2011 г. № 223-ФЗ «О закупках товаров, работ, услуг отдельными видами юридических лиц».</w:t>
      </w:r>
    </w:p>
    <w:p w:rsidR="00F43E8D" w:rsidRPr="00051505"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051505">
        <w:rPr>
          <w:color w:val="auto"/>
          <w:shd w:val="clear" w:color="auto" w:fill="FFFFFF"/>
          <w:lang w:eastAsia="ar-SA"/>
        </w:rPr>
        <w:t>Настоящие Правила применяются в отношении всех закупок, осуществляемых путем проведения конкурентных закупочных процедур в соответствии с  Положением о закупках товаров, работ, услуг Государственного унитарного предприятия Республики Крым «Крымгазсети», утвержденным в установленном порядке.</w:t>
      </w:r>
    </w:p>
    <w:p w:rsidR="00F43E8D" w:rsidRPr="00051505" w:rsidRDefault="00F43E8D" w:rsidP="00F43E8D">
      <w:pPr>
        <w:numPr>
          <w:ilvl w:val="0"/>
          <w:numId w:val="19"/>
        </w:numPr>
        <w:shd w:val="clear" w:color="auto" w:fill="FFFFFF"/>
        <w:spacing w:after="200" w:line="276" w:lineRule="auto"/>
        <w:ind w:left="0" w:firstLine="567"/>
        <w:contextualSpacing/>
        <w:jc w:val="both"/>
        <w:rPr>
          <w:color w:val="auto"/>
        </w:rPr>
      </w:pPr>
      <w:r w:rsidRPr="00051505">
        <w:rPr>
          <w:color w:val="auto"/>
        </w:rPr>
        <w:t>В настоящих Правилах применяются следующие термины:</w:t>
      </w:r>
    </w:p>
    <w:p w:rsidR="00F43E8D" w:rsidRPr="00051505" w:rsidRDefault="00F43E8D" w:rsidP="00F43E8D">
      <w:pPr>
        <w:shd w:val="clear" w:color="auto" w:fill="FFFFFF"/>
        <w:ind w:firstLine="567"/>
        <w:jc w:val="both"/>
        <w:rPr>
          <w:color w:val="auto"/>
        </w:rPr>
      </w:pPr>
      <w:r w:rsidRPr="00051505">
        <w:rPr>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shd w:val="clear" w:color="auto" w:fill="FFFFFF"/>
        <w:ind w:firstLine="567"/>
        <w:jc w:val="both"/>
        <w:rPr>
          <w:color w:val="auto"/>
        </w:rPr>
      </w:pPr>
      <w:r w:rsidRPr="00051505">
        <w:rPr>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F43E8D" w:rsidRPr="00051505" w:rsidRDefault="00F43E8D" w:rsidP="00F43E8D">
      <w:pPr>
        <w:shd w:val="clear" w:color="auto" w:fill="FFFFFF"/>
        <w:ind w:firstLine="567"/>
        <w:jc w:val="both"/>
        <w:rPr>
          <w:color w:val="auto"/>
        </w:rPr>
      </w:pPr>
      <w:r w:rsidRPr="00051505">
        <w:rPr>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43E8D" w:rsidRPr="00051505" w:rsidRDefault="00F43E8D" w:rsidP="00F43E8D">
      <w:pPr>
        <w:shd w:val="clear" w:color="auto" w:fill="FFFFFF"/>
        <w:ind w:firstLine="567"/>
        <w:jc w:val="both"/>
        <w:rPr>
          <w:color w:val="auto"/>
        </w:rPr>
      </w:pPr>
      <w:r w:rsidRPr="00051505">
        <w:rPr>
          <w:color w:val="auto"/>
        </w:rPr>
        <w:t>4. В целях настоящих Правил для оценки заявок (предложений) заказчик может устанавливать в документации о закупке следующие критерии оценки:</w:t>
      </w:r>
    </w:p>
    <w:p w:rsidR="00F43E8D" w:rsidRPr="00051505" w:rsidRDefault="00F43E8D" w:rsidP="00F43E8D">
      <w:pPr>
        <w:shd w:val="clear" w:color="auto" w:fill="FFFFFF"/>
        <w:ind w:firstLine="567"/>
        <w:jc w:val="both"/>
        <w:rPr>
          <w:color w:val="auto"/>
        </w:rPr>
      </w:pPr>
      <w:r w:rsidRPr="00051505">
        <w:rPr>
          <w:color w:val="auto"/>
        </w:rPr>
        <w:t>а) характеризующиеся как стоимостные критерии оценки:</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r w:rsidRPr="00051505">
        <w:rPr>
          <w:color w:val="auto"/>
        </w:rPr>
        <w:t>цена договора;</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r w:rsidRPr="00051505">
        <w:rPr>
          <w:color w:val="auto"/>
        </w:rPr>
        <w:t>цена единицы продукции (либо сумма спецификации);</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r w:rsidRPr="00051505">
        <w:rPr>
          <w:color w:val="auto"/>
        </w:rPr>
        <w:t>расходы на эксплуатацию и ремонт товаров (объектов), использование результатов работ (</w:t>
      </w:r>
      <w:r w:rsidRPr="00051505">
        <w:rPr>
          <w:color w:val="auto"/>
          <w:shd w:val="clear" w:color="auto" w:fill="FFFFFF"/>
          <w:lang w:eastAsia="ar-SA"/>
        </w:rPr>
        <w:t>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sidRPr="00051505">
        <w:rPr>
          <w:color w:val="auto"/>
          <w:lang w:eastAsia="ar-SA"/>
        </w:rPr>
        <w:t>);</w:t>
      </w:r>
    </w:p>
    <w:p w:rsidR="00F43E8D" w:rsidRPr="00051505" w:rsidRDefault="00F43E8D" w:rsidP="00F43E8D">
      <w:pPr>
        <w:shd w:val="clear" w:color="auto" w:fill="FFFFFF"/>
        <w:ind w:firstLine="567"/>
        <w:jc w:val="both"/>
        <w:rPr>
          <w:color w:val="auto"/>
        </w:rPr>
      </w:pPr>
      <w:r w:rsidRPr="00051505">
        <w:rPr>
          <w:color w:val="auto"/>
        </w:rPr>
        <w:t>б) характеризующиеся как нестоимостные критерии оценки: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качественные, технические, функциональные и экологические характеристики предмета закупки;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(опыта выполнения аналогичных договоров) связанного с предметом договора, и деловой репутации, специалистов и иных работников определенного уровня квалификации.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сроки выполнения работ, оказания услуг, поставки товара.</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гарантийные обязательства относительно предмета закупки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иные нестоимостные критерии оценки.</w:t>
      </w:r>
    </w:p>
    <w:p w:rsidR="00F43E8D" w:rsidRPr="00051505" w:rsidRDefault="00F43E8D" w:rsidP="00F43E8D">
      <w:pPr>
        <w:shd w:val="clear" w:color="auto" w:fill="FFFFFF"/>
        <w:ind w:firstLine="567"/>
        <w:jc w:val="both"/>
        <w:rPr>
          <w:color w:val="auto"/>
        </w:rPr>
      </w:pPr>
      <w:r w:rsidRPr="00051505">
        <w:rPr>
          <w:color w:val="auto"/>
        </w:rPr>
        <w:t>5. В документации о закупке указывается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в форме запроса предложений (запроса предложений в электронной форме), конкурса (конкурса в электронной форме) либо конкурентных переговоров должно быть не менее двух, одним из которых должен быть стоимостной критерий оценки. При осуществлении закупки в форме аукциона либо запроса котировок (запроса котировок в электронной форме) используется только стоимостной критерий. Определение критериев оценки заявок, окончательных предложений участников осуществляется заказчиком с учетом собственных потребностей и специфики предмета закупки.</w:t>
      </w:r>
    </w:p>
    <w:p w:rsidR="00F43E8D" w:rsidRPr="00051505" w:rsidRDefault="00F43E8D" w:rsidP="00F43E8D">
      <w:pPr>
        <w:shd w:val="clear" w:color="auto" w:fill="FFFFFF"/>
        <w:ind w:firstLine="567"/>
        <w:jc w:val="both"/>
        <w:rPr>
          <w:color w:val="auto"/>
        </w:rPr>
      </w:pPr>
      <w:r w:rsidRPr="00051505">
        <w:rPr>
          <w:color w:val="auto"/>
        </w:rPr>
        <w:t>6.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F43E8D" w:rsidRPr="00051505" w:rsidRDefault="00F43E8D" w:rsidP="00F43E8D">
      <w:pPr>
        <w:shd w:val="clear" w:color="auto" w:fill="FFFFFF"/>
        <w:ind w:firstLine="567"/>
        <w:jc w:val="both"/>
        <w:rPr>
          <w:color w:val="auto"/>
        </w:rPr>
      </w:pPr>
      <w:r w:rsidRPr="00051505">
        <w:rPr>
          <w:color w:val="auto"/>
        </w:rPr>
        <w:t>7.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w:t>
      </w:r>
    </w:p>
    <w:p w:rsidR="00F43E8D" w:rsidRPr="00051505" w:rsidRDefault="00F43E8D" w:rsidP="00F43E8D">
      <w:pPr>
        <w:shd w:val="clear" w:color="auto" w:fill="FFFFFF"/>
        <w:ind w:firstLine="567"/>
        <w:jc w:val="both"/>
        <w:rPr>
          <w:color w:val="auto"/>
        </w:rPr>
      </w:pPr>
      <w:r w:rsidRPr="00051505">
        <w:rPr>
          <w:color w:val="auto"/>
        </w:rPr>
        <w:t>8. Для оценки заявок (предложений) по каждому критерию оценки используется 100-балльная шкала оценки. Если в соответствии с </w:t>
      </w:r>
      <w:hyperlink r:id="rId19" w:anchor="p64" w:tooltip="Ссылка на текущий документ" w:history="1">
        <w:r w:rsidRPr="00051505">
          <w:rPr>
            <w:color w:val="auto"/>
          </w:rPr>
          <w:t>пунктом 10</w:t>
        </w:r>
      </w:hyperlink>
      <w:r w:rsidRPr="00051505">
        <w:rPr>
          <w:color w:val="auto"/>
        </w:rPr>
        <w:t>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F43E8D" w:rsidRPr="00051505" w:rsidRDefault="00F43E8D" w:rsidP="00F43E8D">
      <w:pPr>
        <w:shd w:val="clear" w:color="auto" w:fill="FFFFFF"/>
        <w:ind w:firstLine="567"/>
        <w:jc w:val="both"/>
        <w:rPr>
          <w:color w:val="auto"/>
        </w:rPr>
      </w:pPr>
      <w:r w:rsidRPr="00051505">
        <w:rPr>
          <w:color w:val="auto"/>
        </w:rPr>
        <w:t>9. 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43E8D" w:rsidRPr="00051505" w:rsidRDefault="00F43E8D" w:rsidP="00F43E8D">
      <w:pPr>
        <w:shd w:val="clear" w:color="auto" w:fill="FFFFFF"/>
        <w:ind w:firstLine="567"/>
        <w:jc w:val="both"/>
        <w:rPr>
          <w:color w:val="auto"/>
        </w:rPr>
      </w:pPr>
      <w:r w:rsidRPr="00051505">
        <w:rPr>
          <w:color w:val="auto"/>
        </w:rPr>
        <w:t>Сумма величин значимости показателей критерия оценки должна составлять 100 процентов.</w:t>
      </w:r>
    </w:p>
    <w:p w:rsidR="00F43E8D" w:rsidRPr="00051505" w:rsidRDefault="00F43E8D" w:rsidP="00F43E8D">
      <w:pPr>
        <w:shd w:val="clear" w:color="auto" w:fill="FFFFFF"/>
        <w:ind w:firstLine="567"/>
        <w:jc w:val="both"/>
        <w:rPr>
          <w:color w:val="auto"/>
        </w:rPr>
      </w:pPr>
      <w:r w:rsidRPr="00051505">
        <w:rPr>
          <w:color w:val="auto"/>
        </w:rPr>
        <w:t>Значимость критериев оценки устанавливается заказчиком с учетом специфики закупаемых товаров, работ, услуг в соответствии с предельными величинами значимости критериев, установленными настоящими Правилами.</w:t>
      </w:r>
    </w:p>
    <w:p w:rsidR="00F43E8D" w:rsidRPr="00051505" w:rsidRDefault="00F43E8D" w:rsidP="00F43E8D">
      <w:pPr>
        <w:shd w:val="clear" w:color="auto" w:fill="FFFFFF"/>
        <w:ind w:firstLine="567"/>
        <w:jc w:val="both"/>
        <w:rPr>
          <w:color w:val="auto"/>
        </w:rPr>
      </w:pPr>
      <w:r w:rsidRPr="00051505">
        <w:rPr>
          <w:color w:val="auto"/>
        </w:rPr>
        <w:t>10. При осуществлении закупки высокотехнологического оборудования или инновационной продукции заказчик вправе не применять критерии оценки, предусмотренные </w:t>
      </w:r>
      <w:hyperlink r:id="rId20" w:anchor="p46" w:tooltip="Ссылка на текущий документ" w:history="1">
        <w:r w:rsidRPr="00051505">
          <w:rPr>
            <w:color w:val="auto"/>
          </w:rPr>
          <w:t>пунктом 4</w:t>
        </w:r>
      </w:hyperlink>
      <w:r w:rsidRPr="00051505">
        <w:rPr>
          <w:color w:val="auto"/>
        </w:rPr>
        <w:t> настоящих Правил. В этом случае заказчик вправе устанавливать по своему усмотрению не предусмотренные </w:t>
      </w:r>
      <w:hyperlink r:id="rId21" w:anchor="p46" w:tooltip="Ссылка на текущий документ" w:history="1">
        <w:r w:rsidRPr="00051505">
          <w:rPr>
            <w:color w:val="auto"/>
          </w:rPr>
          <w:t>пунктом 4</w:t>
        </w:r>
      </w:hyperlink>
      <w:r w:rsidRPr="00051505">
        <w:rPr>
          <w:color w:val="auto"/>
        </w:rPr>
        <w:t>  настоящих Правил критерии оценки, их величины значимости, а также вправе не применять установленные  настоящими Правилами предельные величины значимости критериев оценки.</w:t>
      </w:r>
    </w:p>
    <w:p w:rsidR="00F43E8D" w:rsidRPr="00051505" w:rsidRDefault="00F43E8D" w:rsidP="00F43E8D">
      <w:pPr>
        <w:shd w:val="clear" w:color="auto" w:fill="FFFFFF"/>
        <w:ind w:firstLine="567"/>
        <w:jc w:val="both"/>
        <w:rPr>
          <w:color w:val="auto"/>
        </w:rPr>
      </w:pPr>
      <w:r w:rsidRPr="00051505">
        <w:rPr>
          <w:color w:val="auto"/>
        </w:rPr>
        <w:t>11.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случаев, предусмотренных  настоящими Правилами. Не допускается использование заказчиком критериев оценки или их величин значимости, не указанных в документации о закупке.</w:t>
      </w:r>
    </w:p>
    <w:p w:rsidR="00F43E8D" w:rsidRPr="00051505" w:rsidRDefault="00F43E8D" w:rsidP="00F43E8D">
      <w:pPr>
        <w:shd w:val="clear" w:color="auto" w:fill="FFFFFF"/>
        <w:ind w:firstLine="567"/>
        <w:jc w:val="both"/>
        <w:rPr>
          <w:color w:val="auto"/>
        </w:rPr>
      </w:pPr>
      <w:r w:rsidRPr="00051505">
        <w:rPr>
          <w:color w:val="auto"/>
        </w:rPr>
        <w:t>12. Итоговый рейтинг заявки (предложения) участника определяется как сумма рейтингов по каждому критерию оценки заявки (предложения).</w:t>
      </w:r>
    </w:p>
    <w:p w:rsidR="00F43E8D" w:rsidRPr="00051505" w:rsidRDefault="00F43E8D" w:rsidP="00F43E8D">
      <w:pPr>
        <w:shd w:val="clear" w:color="auto" w:fill="FFFFFF"/>
        <w:ind w:firstLine="567"/>
        <w:jc w:val="both"/>
        <w:rPr>
          <w:color w:val="auto"/>
        </w:rPr>
      </w:pPr>
      <w:r w:rsidRPr="00051505">
        <w:rPr>
          <w:color w:val="auto"/>
        </w:rPr>
        <w:t>13. Победителем процедуры закупки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В случае, если по результатам оценки нескольким заявкам, окончательным предложениям участников, будет присвоено одинаковое количество баллов, первый рейтинговый номер присуждается тому участнику, заявка (окончательное предложение) которого было зарегистрировано раньше заявок (окончательных предложений) остальных участников закупки.</w:t>
      </w:r>
    </w:p>
    <w:p w:rsidR="00F43E8D" w:rsidRPr="00051505" w:rsidRDefault="00F43E8D" w:rsidP="00F43E8D">
      <w:pPr>
        <w:keepNext/>
        <w:ind w:firstLine="851"/>
        <w:jc w:val="center"/>
        <w:outlineLvl w:val="3"/>
        <w:rPr>
          <w:b/>
          <w:bCs/>
          <w:color w:val="auto"/>
        </w:rPr>
      </w:pPr>
      <w:r w:rsidRPr="00051505">
        <w:rPr>
          <w:b/>
          <w:bCs/>
          <w:color w:val="auto"/>
        </w:rPr>
        <w:t>II. Оценка заявок (предложений) по стоимостным критериям оценки</w:t>
      </w:r>
    </w:p>
    <w:p w:rsidR="00F43E8D" w:rsidRDefault="00F43E8D" w:rsidP="00F43E8D">
      <w:pPr>
        <w:ind w:firstLine="567"/>
        <w:jc w:val="both"/>
        <w:rPr>
          <w:color w:val="auto"/>
        </w:rPr>
      </w:pPr>
      <w:r w:rsidRPr="00051505">
        <w:rPr>
          <w:color w:val="auto"/>
        </w:rPr>
        <w:t>14. Количество баллов, присуждаемых по крите</w:t>
      </w:r>
    </w:p>
    <w:p w:rsidR="00F02B1F" w:rsidRPr="00051505" w:rsidRDefault="00F02B1F" w:rsidP="00F43E8D">
      <w:pPr>
        <w:ind w:firstLine="567"/>
        <w:jc w:val="both"/>
        <w:rPr>
          <w:color w:val="auto"/>
        </w:rPr>
      </w:pPr>
    </w:p>
    <w:p w:rsidR="00F43E8D" w:rsidRPr="00051505" w:rsidRDefault="00F43E8D" w:rsidP="00F43E8D">
      <w:pPr>
        <w:ind w:firstLine="567"/>
        <w:jc w:val="both"/>
        <w:rPr>
          <w:color w:val="auto"/>
        </w:rPr>
      </w:pPr>
      <m:oMathPara>
        <m:oMath>
          <m:r>
            <m:rPr>
              <m:sty m:val="bi"/>
            </m:rPr>
            <w:rPr>
              <w:rFonts w:ascii="Cambria Math" w:hAnsi="Cambria Math"/>
              <w:sz w:val="28"/>
              <w:szCs w:val="28"/>
            </w:rPr>
            <m:t xml:space="preserve"> Ц</m:t>
          </m:r>
          <m:r>
            <w:rPr>
              <w:rFonts w:ascii="Cambria Math" w:hAnsi="Cambria Math" w:cs="Cambria Math"/>
              <w:sz w:val="28"/>
              <w:szCs w:val="28"/>
            </w:rPr>
            <m:t>Б</m:t>
          </m:r>
          <m:r>
            <w:rPr>
              <w:rFonts w:ascii="Cambria Math" w:hAnsi="Cambria Math" w:cs="Cambria Math"/>
              <w:sz w:val="28"/>
              <w:szCs w:val="28"/>
              <w:lang w:val="en-US"/>
            </w:rPr>
            <m:t>i</m:t>
          </m:r>
          <m:r>
            <m:rPr>
              <m:sty m:val="p"/>
            </m:rPr>
            <w:rPr>
              <w:rFonts w:ascii="Cambria Math" w:hAnsi="Cambria Math" w:cs="Cambria Math"/>
              <w:sz w:val="28"/>
              <w:szCs w:val="28"/>
            </w:rPr>
            <m:t>=</m:t>
          </m:r>
          <m:f>
            <m:fPr>
              <m:ctrlPr>
                <w:rPr>
                  <w:rFonts w:ascii="Cambria Math" w:hAnsi="Cambria Math"/>
                  <w:sz w:val="28"/>
                  <w:szCs w:val="28"/>
                </w:rPr>
              </m:ctrlPr>
            </m:fPr>
            <m:num>
              <m:r>
                <m:rPr>
                  <m:sty m:val="bi"/>
                </m:rPr>
                <w:rPr>
                  <w:rFonts w:ascii="Cambria Math" w:hAnsi="Cambria Math"/>
                  <w:sz w:val="28"/>
                  <w:szCs w:val="28"/>
                </w:rPr>
                <m:t>Ц</m:t>
              </m:r>
              <m:r>
                <m:rPr>
                  <m:sty m:val="p"/>
                </m:rPr>
                <w:rPr>
                  <w:rFonts w:ascii="Cambria Math" w:hAnsi="Cambria Math" w:cs="Cambria Math"/>
                  <w:sz w:val="28"/>
                  <w:szCs w:val="28"/>
                </w:rPr>
                <m:t>min</m:t>
              </m:r>
            </m:num>
            <m:den>
              <m:r>
                <w:rPr>
                  <w:rFonts w:ascii="Cambria Math" w:hAnsi="Cambria Math" w:cs="Cambria Math"/>
                  <w:sz w:val="28"/>
                  <w:szCs w:val="28"/>
                </w:rPr>
                <m:t>Цi</m:t>
              </m:r>
            </m:den>
          </m:f>
          <m:r>
            <w:rPr>
              <w:rFonts w:ascii="Cambria Math" w:hAnsi="Cambria Math"/>
              <w:sz w:val="28"/>
              <w:szCs w:val="28"/>
            </w:rPr>
            <m:t>х 100</m:t>
          </m:r>
        </m:oMath>
      </m:oMathPara>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r w:rsidRPr="00051505">
        <w:rPr>
          <w:color w:val="auto"/>
        </w:rPr>
        <w:t>Ц</w:t>
      </w:r>
      <w:r w:rsidRPr="00051505">
        <w:rPr>
          <w:color w:val="auto"/>
          <w:vertAlign w:val="subscript"/>
        </w:rPr>
        <w:t>i</w:t>
      </w:r>
      <w:r w:rsidRPr="00051505">
        <w:rPr>
          <w:color w:val="auto"/>
        </w:rPr>
        <w:t xml:space="preserve"> - предложение участника закупки, заявка (предложение) которого оценивается;</w:t>
      </w:r>
    </w:p>
    <w:p w:rsidR="00F43E8D" w:rsidRPr="00051505" w:rsidRDefault="00F43E8D" w:rsidP="00F43E8D">
      <w:pPr>
        <w:ind w:firstLine="567"/>
        <w:jc w:val="both"/>
        <w:rPr>
          <w:color w:val="auto"/>
        </w:rPr>
      </w:pPr>
      <w:r w:rsidRPr="00051505">
        <w:rPr>
          <w:color w:val="auto"/>
        </w:rPr>
        <w:t>Ц</w:t>
      </w:r>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r w:rsidRPr="00051505">
        <w:rPr>
          <w:color w:val="auto"/>
        </w:rPr>
        <w:t>15.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F43E8D" w:rsidRPr="00051505" w:rsidRDefault="00F43E8D" w:rsidP="00F43E8D">
      <w:pPr>
        <w:ind w:firstLine="567"/>
        <w:jc w:val="both"/>
        <w:rPr>
          <w:color w:val="auto"/>
        </w:rPr>
      </w:pPr>
      <w:r w:rsidRPr="00051505">
        <w:rPr>
          <w:color w:val="auto"/>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F43E8D" w:rsidRPr="00051505" w:rsidRDefault="00F43E8D" w:rsidP="00F43E8D">
      <w:pPr>
        <w:ind w:firstLine="567"/>
        <w:jc w:val="both"/>
        <w:rPr>
          <w:color w:val="auto"/>
        </w:rPr>
      </w:pPr>
      <w:r w:rsidRPr="00051505">
        <w:rPr>
          <w:color w:val="auto"/>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F02B1F" w:rsidRDefault="00F43E8D" w:rsidP="00F02B1F">
      <w:pPr>
        <w:ind w:firstLine="567"/>
        <w:jc w:val="center"/>
        <w:rPr>
          <w:color w:val="auto"/>
        </w:rPr>
      </w:pPr>
      <w:r w:rsidRPr="00051505">
        <w:rPr>
          <w:color w:val="auto"/>
        </w:rPr>
        <w:t>Количество баллов, присуждаемых по критерию оценки "расходы на эксплуатацию и ремонт товаров (объектов), использование результатов работ" (ЦЭБi), определяется по формуле:</w:t>
      </w:r>
    </w:p>
    <w:p w:rsidR="00F43E8D" w:rsidRPr="00051505" w:rsidRDefault="00F43E8D" w:rsidP="00F02B1F">
      <w:pPr>
        <w:ind w:firstLine="567"/>
        <w:jc w:val="center"/>
        <w:rPr>
          <w:color w:val="auto"/>
        </w:rPr>
      </w:pPr>
      <w:r w:rsidRPr="00051505">
        <w:rPr>
          <w:color w:val="auto"/>
        </w:rPr>
        <w:br/>
      </w:r>
      <w:r w:rsidRPr="00051505">
        <w:rPr>
          <w:noProof/>
          <w:color w:val="auto"/>
        </w:rPr>
        <w:drawing>
          <wp:inline distT="0" distB="0" distL="0" distR="0">
            <wp:extent cx="1354455" cy="491490"/>
            <wp:effectExtent l="0" t="0" r="0" b="3810"/>
            <wp:docPr id="2" name="Рисунок 2" descr="Описание: 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унок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4455" cy="491490"/>
                    </a:xfrm>
                    <a:prstGeom prst="rect">
                      <a:avLst/>
                    </a:prstGeom>
                    <a:noFill/>
                    <a:ln>
                      <a:noFill/>
                    </a:ln>
                  </pic:spPr>
                </pic:pic>
              </a:graphicData>
            </a:graphic>
          </wp:inline>
        </w:drawing>
      </w:r>
      <w:r w:rsidRPr="00051505">
        <w:rPr>
          <w:color w:val="auto"/>
        </w:rPr>
        <w:t>,</w:t>
      </w: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r w:rsidRPr="00051505">
        <w:rPr>
          <w:color w:val="auto"/>
        </w:rPr>
        <w:t>ЦЭ</w:t>
      </w:r>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r w:rsidRPr="00051505">
        <w:rPr>
          <w:color w:val="auto"/>
        </w:rPr>
        <w:t>ЦЭ</w:t>
      </w:r>
      <w:r w:rsidRPr="00051505">
        <w:rPr>
          <w:color w:val="auto"/>
          <w:vertAlign w:val="subscript"/>
        </w:rPr>
        <w:t>i</w:t>
      </w:r>
      <w:r w:rsidRPr="00051505">
        <w:rPr>
          <w:color w:val="auto"/>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F43E8D" w:rsidRPr="00051505" w:rsidRDefault="00F43E8D" w:rsidP="00F43E8D">
      <w:pPr>
        <w:ind w:firstLine="567"/>
        <w:jc w:val="both"/>
        <w:rPr>
          <w:color w:val="auto"/>
        </w:rPr>
      </w:pPr>
      <w:r w:rsidRPr="00051505">
        <w:rPr>
          <w:color w:val="auto"/>
        </w:rPr>
        <w:t>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F43E8D" w:rsidRPr="00051505" w:rsidRDefault="00F43E8D" w:rsidP="00F43E8D">
      <w:pPr>
        <w:keepNext/>
        <w:ind w:firstLine="851"/>
        <w:outlineLvl w:val="3"/>
        <w:rPr>
          <w:b/>
          <w:bCs/>
          <w:color w:val="auto"/>
        </w:rPr>
      </w:pPr>
      <w:r w:rsidRPr="00051505">
        <w:rPr>
          <w:b/>
          <w:bCs/>
          <w:color w:val="auto"/>
        </w:rPr>
        <w:t>III. Оценка заявок (предложений) по нестоимостным критериям оценки</w:t>
      </w:r>
    </w:p>
    <w:p w:rsidR="00F43E8D" w:rsidRPr="00051505" w:rsidRDefault="00F43E8D" w:rsidP="00F43E8D">
      <w:pPr>
        <w:ind w:firstLine="567"/>
        <w:jc w:val="both"/>
        <w:rPr>
          <w:color w:val="auto"/>
        </w:rPr>
      </w:pPr>
      <w:r w:rsidRPr="00051505">
        <w:rPr>
          <w:color w:val="auto"/>
        </w:rPr>
        <w:t>17. Оценка по нестоимостным критериям (показателям), за исключением случаев оценки по показателям, указанным в подпунктах "а" и "в" пункта 20 настоящих Правил, и случаев, когда заказчиком установлена шкала оценки, осуществляется в порядке, установленном пунктами 18 - 19 настоящих Правил.</w:t>
      </w:r>
    </w:p>
    <w:p w:rsidR="00F43E8D" w:rsidRPr="00051505" w:rsidRDefault="00F43E8D" w:rsidP="00F43E8D">
      <w:pPr>
        <w:ind w:firstLine="567"/>
        <w:jc w:val="both"/>
        <w:rPr>
          <w:color w:val="auto"/>
        </w:rPr>
      </w:pPr>
      <w:r w:rsidRPr="00051505">
        <w:rPr>
          <w:color w:val="auto"/>
        </w:rPr>
        <w:t>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17 настоящих Правил, количество баллов, присуждаемых по критерию оценки (показателю) (НЦБ</w:t>
      </w:r>
      <w:r w:rsidRPr="00051505">
        <w:rPr>
          <w:color w:val="auto"/>
          <w:vertAlign w:val="subscript"/>
        </w:rPr>
        <w:t>i</w:t>
      </w:r>
      <w:r w:rsidRPr="00051505">
        <w:rPr>
          <w:color w:val="auto"/>
        </w:rPr>
        <w:t>), определяется по формуле:</w:t>
      </w:r>
    </w:p>
    <w:p w:rsidR="00F43E8D" w:rsidRPr="00051505" w:rsidRDefault="00F43E8D" w:rsidP="00F43E8D">
      <w:pPr>
        <w:ind w:firstLine="567"/>
        <w:jc w:val="both"/>
        <w:rPr>
          <w:color w:val="auto"/>
        </w:rPr>
      </w:pPr>
    </w:p>
    <w:p w:rsidR="00F43E8D" w:rsidRPr="00F02B1F" w:rsidRDefault="00F43E8D" w:rsidP="00F02B1F">
      <w:pPr>
        <w:ind w:firstLine="567"/>
        <w:jc w:val="center"/>
        <w:rPr>
          <w:color w:val="auto"/>
          <w:sz w:val="28"/>
          <w:szCs w:val="28"/>
        </w:rPr>
      </w:pPr>
      <w:r w:rsidRPr="00F02B1F">
        <w:rPr>
          <w:color w:val="auto"/>
          <w:sz w:val="28"/>
          <w:szCs w:val="28"/>
        </w:rPr>
        <w:t>НЦБ</w:t>
      </w:r>
      <w:r w:rsidRPr="00F02B1F">
        <w:rPr>
          <w:color w:val="auto"/>
          <w:sz w:val="28"/>
          <w:szCs w:val="28"/>
          <w:vertAlign w:val="subscript"/>
        </w:rPr>
        <w:t>i</w:t>
      </w:r>
      <w:r w:rsidRPr="00F02B1F">
        <w:rPr>
          <w:color w:val="auto"/>
          <w:sz w:val="28"/>
          <w:szCs w:val="28"/>
        </w:rPr>
        <w:t xml:space="preserve"> = КЗ х (</w:t>
      </w:r>
      <w:r w:rsidRPr="00F02B1F">
        <w:rPr>
          <w:color w:val="auto"/>
          <w:sz w:val="28"/>
          <w:szCs w:val="28"/>
          <w:lang w:val="en-US"/>
        </w:rPr>
        <w:t>K</w:t>
      </w:r>
      <w:r w:rsidRPr="00F02B1F">
        <w:rPr>
          <w:color w:val="auto"/>
          <w:sz w:val="28"/>
          <w:szCs w:val="28"/>
          <w:vertAlign w:val="subscript"/>
          <w:lang w:val="en-US"/>
        </w:rPr>
        <w:t>min</w:t>
      </w:r>
      <w:r w:rsidRPr="00F02B1F">
        <w:rPr>
          <w:color w:val="auto"/>
          <w:sz w:val="28"/>
          <w:szCs w:val="28"/>
        </w:rPr>
        <w:t xml:space="preserve"> / </w:t>
      </w:r>
      <w:r w:rsidRPr="00F02B1F">
        <w:rPr>
          <w:color w:val="auto"/>
          <w:sz w:val="28"/>
          <w:szCs w:val="28"/>
          <w:lang w:val="en-US"/>
        </w:rPr>
        <w:t>K</w:t>
      </w:r>
      <w:r w:rsidRPr="00F02B1F">
        <w:rPr>
          <w:color w:val="auto"/>
          <w:sz w:val="28"/>
          <w:szCs w:val="28"/>
          <w:vertAlign w:val="subscript"/>
          <w:lang w:val="en-US"/>
        </w:rPr>
        <w:t>i</w:t>
      </w:r>
      <w:r w:rsidRPr="00F02B1F">
        <w:rPr>
          <w:color w:val="auto"/>
          <w:sz w:val="28"/>
          <w:szCs w:val="28"/>
        </w:rPr>
        <w:t>) х 100</w:t>
      </w:r>
    </w:p>
    <w:p w:rsidR="00F43E8D" w:rsidRPr="00F02B1F" w:rsidRDefault="00F43E8D" w:rsidP="00F43E8D">
      <w:pPr>
        <w:ind w:firstLine="567"/>
        <w:jc w:val="both"/>
        <w:rPr>
          <w:color w:val="auto"/>
          <w:sz w:val="28"/>
          <w:szCs w:val="28"/>
        </w:rPr>
      </w:pP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r w:rsidRPr="00051505">
        <w:rPr>
          <w:color w:val="auto"/>
        </w:rPr>
        <w:t>КЗ - коэффициент значимости показателя.</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В случае если используется один показатель, КЗ = 1;</w:t>
      </w:r>
    </w:p>
    <w:p w:rsidR="00F43E8D" w:rsidRPr="00051505" w:rsidRDefault="00F43E8D" w:rsidP="00F43E8D">
      <w:pPr>
        <w:ind w:firstLine="567"/>
        <w:jc w:val="both"/>
        <w:rPr>
          <w:color w:val="auto"/>
        </w:rPr>
      </w:pPr>
      <w:r w:rsidRPr="00051505">
        <w:rPr>
          <w:color w:val="auto"/>
          <w:lang w:val="en-US"/>
        </w:rPr>
        <w:t>K</w:t>
      </w:r>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r w:rsidRPr="00051505">
        <w:rPr>
          <w:color w:val="auto"/>
          <w:lang w:val="en-US"/>
        </w:rPr>
        <w:t>K</w:t>
      </w:r>
      <w:r w:rsidRPr="00051505">
        <w:rPr>
          <w:color w:val="auto"/>
          <w:vertAlign w:val="subscript"/>
          <w:lang w:val="en-US"/>
        </w:rPr>
        <w:t>i</w:t>
      </w:r>
      <w:r w:rsidRPr="00051505">
        <w:rPr>
          <w:color w:val="auto"/>
        </w:rPr>
        <w:t xml:space="preserve"> - предложение участника закупки, заявка (предложение) которого оценивается.</w:t>
      </w:r>
    </w:p>
    <w:p w:rsidR="00F43E8D" w:rsidRPr="00051505" w:rsidRDefault="00F43E8D" w:rsidP="00F43E8D">
      <w:pPr>
        <w:ind w:firstLine="567"/>
        <w:jc w:val="both"/>
        <w:rPr>
          <w:color w:val="auto"/>
        </w:rPr>
      </w:pPr>
      <w:r w:rsidRPr="00051505">
        <w:rPr>
          <w:color w:val="auto"/>
        </w:rPr>
        <w:t>19.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 (НЦБ</w:t>
      </w:r>
      <w:r w:rsidRPr="00051505">
        <w:rPr>
          <w:color w:val="auto"/>
          <w:vertAlign w:val="subscript"/>
          <w:lang w:val="en-US"/>
        </w:rPr>
        <w:t>i</w:t>
      </w:r>
      <w:r w:rsidRPr="00051505">
        <w:rPr>
          <w:color w:val="auto"/>
        </w:rPr>
        <w:t>), определяется по формуле:</w:t>
      </w:r>
    </w:p>
    <w:p w:rsidR="00F43E8D" w:rsidRPr="00051505" w:rsidRDefault="00F43E8D" w:rsidP="00F43E8D">
      <w:pPr>
        <w:ind w:firstLine="567"/>
        <w:jc w:val="both"/>
        <w:rPr>
          <w:color w:val="auto"/>
        </w:rPr>
      </w:pPr>
    </w:p>
    <w:p w:rsidR="00F43E8D" w:rsidRPr="00F02B1F" w:rsidRDefault="00F43E8D" w:rsidP="00F02B1F">
      <w:pPr>
        <w:ind w:firstLine="567"/>
        <w:jc w:val="center"/>
        <w:rPr>
          <w:color w:val="auto"/>
          <w:sz w:val="28"/>
          <w:szCs w:val="28"/>
        </w:rPr>
      </w:pPr>
      <w:r w:rsidRPr="00F02B1F">
        <w:rPr>
          <w:color w:val="auto"/>
          <w:sz w:val="28"/>
          <w:szCs w:val="28"/>
        </w:rPr>
        <w:t>НЦБ</w:t>
      </w:r>
      <w:r w:rsidRPr="00F02B1F">
        <w:rPr>
          <w:color w:val="auto"/>
          <w:sz w:val="28"/>
          <w:szCs w:val="28"/>
          <w:vertAlign w:val="subscript"/>
        </w:rPr>
        <w:t>i</w:t>
      </w:r>
      <w:r w:rsidRPr="00F02B1F">
        <w:rPr>
          <w:color w:val="auto"/>
          <w:sz w:val="28"/>
          <w:szCs w:val="28"/>
        </w:rPr>
        <w:t xml:space="preserve"> = КЗ х (</w:t>
      </w:r>
      <w:r w:rsidRPr="00F02B1F">
        <w:rPr>
          <w:color w:val="auto"/>
          <w:sz w:val="28"/>
          <w:szCs w:val="28"/>
          <w:lang w:val="en-US"/>
        </w:rPr>
        <w:t>K</w:t>
      </w:r>
      <w:r w:rsidRPr="00F02B1F">
        <w:rPr>
          <w:color w:val="auto"/>
          <w:sz w:val="28"/>
          <w:szCs w:val="28"/>
          <w:vertAlign w:val="subscript"/>
          <w:lang w:val="en-US"/>
        </w:rPr>
        <w:t>i</w:t>
      </w:r>
      <w:r w:rsidRPr="00F02B1F">
        <w:rPr>
          <w:color w:val="auto"/>
          <w:sz w:val="28"/>
          <w:szCs w:val="28"/>
        </w:rPr>
        <w:t xml:space="preserve"> / </w:t>
      </w:r>
      <w:r w:rsidRPr="00F02B1F">
        <w:rPr>
          <w:color w:val="auto"/>
          <w:sz w:val="28"/>
          <w:szCs w:val="28"/>
          <w:lang w:val="en-US"/>
        </w:rPr>
        <w:t>K</w:t>
      </w:r>
      <w:r w:rsidRPr="00F02B1F">
        <w:rPr>
          <w:color w:val="auto"/>
          <w:sz w:val="28"/>
          <w:szCs w:val="28"/>
          <w:vertAlign w:val="subscript"/>
          <w:lang w:val="en-US"/>
        </w:rPr>
        <w:t>max</w:t>
      </w:r>
      <w:r w:rsidRPr="00F02B1F">
        <w:rPr>
          <w:color w:val="auto"/>
          <w:sz w:val="28"/>
          <w:szCs w:val="28"/>
        </w:rPr>
        <w:t>) х 100,</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r w:rsidRPr="00051505">
        <w:rPr>
          <w:color w:val="auto"/>
        </w:rPr>
        <w:t>КЗ - коэффициент значимости показателя.</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В случае если используется один показатель, КЗ = 1;</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lang w:val="en-US"/>
        </w:rPr>
        <w:t>K</w:t>
      </w:r>
      <w:r w:rsidRPr="00051505">
        <w:rPr>
          <w:color w:val="auto"/>
          <w:vertAlign w:val="subscript"/>
          <w:lang w:val="en-US"/>
        </w:rPr>
        <w:t>i</w:t>
      </w:r>
      <w:r w:rsidRPr="00051505">
        <w:rPr>
          <w:color w:val="auto"/>
        </w:rPr>
        <w:t xml:space="preserve"> - предложение участника закупки, заявка (предложение) которого оценивается;</w:t>
      </w:r>
    </w:p>
    <w:p w:rsidR="00F43E8D" w:rsidRPr="00051505" w:rsidRDefault="00F43E8D" w:rsidP="00F43E8D">
      <w:pPr>
        <w:ind w:firstLine="567"/>
        <w:jc w:val="both"/>
        <w:rPr>
          <w:color w:val="auto"/>
        </w:rPr>
      </w:pPr>
      <w:r w:rsidRPr="00051505">
        <w:rPr>
          <w:color w:val="auto"/>
          <w:lang w:val="en-US"/>
        </w:rPr>
        <w:t>K</w:t>
      </w:r>
      <w:r w:rsidRPr="00051505">
        <w:rPr>
          <w:color w:val="auto"/>
          <w:vertAlign w:val="subscript"/>
          <w:lang w:val="en-US"/>
        </w:rPr>
        <w:t>max</w:t>
      </w:r>
      <w:r w:rsidRPr="00051505">
        <w:rPr>
          <w:color w:val="auto"/>
        </w:rPr>
        <w:t xml:space="preserve"> - максимальное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r w:rsidRPr="00051505">
        <w:rPr>
          <w:color w:val="auto"/>
        </w:rPr>
        <w:t>20.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F43E8D" w:rsidRPr="00051505" w:rsidRDefault="00F43E8D" w:rsidP="00F43E8D">
      <w:pPr>
        <w:ind w:firstLine="567"/>
        <w:jc w:val="both"/>
        <w:rPr>
          <w:color w:val="auto"/>
        </w:rPr>
      </w:pPr>
      <w:r w:rsidRPr="00051505">
        <w:rPr>
          <w:color w:val="auto"/>
        </w:rPr>
        <w:t>а) качество товаров (качество работ, качество услуг);</w:t>
      </w:r>
    </w:p>
    <w:p w:rsidR="00F43E8D" w:rsidRPr="00051505" w:rsidRDefault="00F43E8D" w:rsidP="00F43E8D">
      <w:pPr>
        <w:ind w:firstLine="567"/>
        <w:jc w:val="both"/>
        <w:rPr>
          <w:color w:val="auto"/>
        </w:rPr>
      </w:pPr>
      <w:r w:rsidRPr="00051505">
        <w:rPr>
          <w:color w:val="auto"/>
        </w:rPr>
        <w:t>б) функциональные, потребительские свойства товара;</w:t>
      </w:r>
    </w:p>
    <w:p w:rsidR="00F43E8D" w:rsidRPr="00051505" w:rsidRDefault="00F43E8D" w:rsidP="00F43E8D">
      <w:pPr>
        <w:ind w:firstLine="567"/>
        <w:jc w:val="both"/>
        <w:rPr>
          <w:color w:val="auto"/>
        </w:rPr>
      </w:pPr>
      <w:r w:rsidRPr="00051505">
        <w:rPr>
          <w:color w:val="auto"/>
        </w:rPr>
        <w:t>в) соответствие экологическим нормам.</w:t>
      </w:r>
    </w:p>
    <w:p w:rsidR="00F43E8D" w:rsidRPr="00051505" w:rsidRDefault="00F43E8D" w:rsidP="00F43E8D">
      <w:pPr>
        <w:ind w:firstLine="567"/>
        <w:jc w:val="both"/>
        <w:rPr>
          <w:color w:val="auto"/>
        </w:rPr>
      </w:pPr>
      <w:r w:rsidRPr="00051505">
        <w:rPr>
          <w:color w:val="auto"/>
        </w:rPr>
        <w:t>21. Количество баллов, присваиваемых заявке (предложению) по показателям, предусмотренным пунктом 20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43E8D" w:rsidRPr="00051505" w:rsidRDefault="00F43E8D" w:rsidP="00F43E8D">
      <w:pPr>
        <w:ind w:firstLine="567"/>
        <w:jc w:val="both"/>
        <w:rPr>
          <w:color w:val="auto"/>
        </w:rPr>
      </w:pPr>
      <w:r w:rsidRPr="00051505">
        <w:rPr>
          <w:color w:val="auto"/>
        </w:rPr>
        <w:t>22.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F43E8D" w:rsidRPr="00051505" w:rsidRDefault="00F43E8D" w:rsidP="00F43E8D">
      <w:pPr>
        <w:ind w:firstLine="567"/>
        <w:jc w:val="both"/>
        <w:rPr>
          <w:color w:val="auto"/>
        </w:rPr>
      </w:pPr>
      <w:r w:rsidRPr="00051505">
        <w:rPr>
          <w:color w:val="auto"/>
        </w:rPr>
        <w:t>а) квалификация трудовых ресурсов (руководителей и ключевых специалистов), предлагаемых для выполнения работ, оказания услуг;</w:t>
      </w:r>
    </w:p>
    <w:p w:rsidR="00F43E8D" w:rsidRPr="00051505" w:rsidRDefault="00F43E8D" w:rsidP="00F43E8D">
      <w:pPr>
        <w:ind w:firstLine="567"/>
        <w:jc w:val="both"/>
        <w:rPr>
          <w:color w:val="auto"/>
        </w:rPr>
      </w:pPr>
      <w:r w:rsidRPr="00051505">
        <w:rPr>
          <w:color w:val="auto"/>
        </w:rPr>
        <w:t>б) опыт участника по успешной поставке товара, выполнению работ, оказанию услуг сопоставимого характера и объема за определенный период времени;</w:t>
      </w:r>
    </w:p>
    <w:p w:rsidR="00F43E8D" w:rsidRPr="00051505" w:rsidRDefault="00F43E8D" w:rsidP="00F43E8D">
      <w:pPr>
        <w:ind w:firstLine="567"/>
        <w:jc w:val="both"/>
        <w:rPr>
          <w:color w:val="auto"/>
        </w:rPr>
      </w:pPr>
      <w:r w:rsidRPr="00051505">
        <w:rPr>
          <w:color w:val="auto"/>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F43E8D" w:rsidRPr="00051505" w:rsidRDefault="00F43E8D" w:rsidP="00F43E8D">
      <w:pPr>
        <w:ind w:firstLine="567"/>
        <w:jc w:val="both"/>
        <w:rPr>
          <w:color w:val="auto"/>
        </w:rPr>
      </w:pPr>
      <w:r w:rsidRPr="00051505">
        <w:rPr>
          <w:color w:val="auto"/>
        </w:rPr>
        <w:t>г) обеспеченность участника закупки трудовыми ресурсами;</w:t>
      </w:r>
    </w:p>
    <w:p w:rsidR="00F43E8D" w:rsidRPr="00051505" w:rsidRDefault="00F43E8D" w:rsidP="00F43E8D">
      <w:pPr>
        <w:ind w:firstLine="567"/>
        <w:jc w:val="both"/>
        <w:rPr>
          <w:color w:val="auto"/>
        </w:rPr>
      </w:pPr>
      <w:r w:rsidRPr="00051505">
        <w:rPr>
          <w:color w:val="auto"/>
        </w:rPr>
        <w:t>д) деловая репутация участника закупки.</w:t>
      </w:r>
    </w:p>
    <w:p w:rsidR="00F43E8D" w:rsidRPr="00051505" w:rsidRDefault="00F43E8D" w:rsidP="00F43E8D">
      <w:pPr>
        <w:ind w:firstLine="567"/>
        <w:jc w:val="both"/>
        <w:rPr>
          <w:color w:val="auto"/>
        </w:rPr>
      </w:pPr>
      <w:r w:rsidRPr="00051505">
        <w:rPr>
          <w:color w:val="auto"/>
        </w:rPr>
        <w:t>23.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w:t>
      </w:r>
    </w:p>
    <w:p w:rsidR="00F43E8D" w:rsidRPr="00051505" w:rsidRDefault="00F43E8D" w:rsidP="00F43E8D">
      <w:pPr>
        <w:ind w:firstLine="567"/>
        <w:jc w:val="both"/>
        <w:rPr>
          <w:color w:val="auto"/>
        </w:rPr>
      </w:pPr>
      <w:r w:rsidRPr="00051505">
        <w:rPr>
          <w:color w:val="auto"/>
        </w:rPr>
        <w:t>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43E8D" w:rsidRPr="00051505" w:rsidRDefault="00F43E8D" w:rsidP="00F43E8D">
      <w:pPr>
        <w:ind w:firstLine="567"/>
        <w:jc w:val="both"/>
        <w:rPr>
          <w:color w:val="auto"/>
        </w:rPr>
      </w:pPr>
      <w:r w:rsidRPr="00051505">
        <w:rPr>
          <w:color w:val="auto"/>
        </w:rPr>
        <w:t>25.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F43E8D" w:rsidRPr="00051505" w:rsidRDefault="00F43E8D" w:rsidP="00F43E8D">
      <w:pPr>
        <w:ind w:firstLine="567"/>
        <w:jc w:val="both"/>
        <w:rPr>
          <w:color w:val="auto"/>
          <w:shd w:val="clear" w:color="auto" w:fill="FFFFFF"/>
        </w:rPr>
      </w:pPr>
      <w:r w:rsidRPr="00051505">
        <w:rPr>
          <w:color w:val="auto"/>
        </w:rPr>
        <w:t xml:space="preserve">26. По решению заказчика с учетом специфики закупаемых товаров, работ, услуг и производственных потребностей предприятия могут применяться критерии оценки заявок, окончательных предложений участников, отличные от приведенных в настоящих Правилах. В таком случае применяемые заказчиком критерии оценки заявок, окончательных предложений участников должны соответствовать принципам </w:t>
      </w:r>
      <w:r w:rsidRPr="00051505">
        <w:rPr>
          <w:color w:val="auto"/>
          <w:shd w:val="clear" w:color="auto" w:fill="FFFFFF"/>
        </w:rPr>
        <w:t>Федерального закона от 18.07.2011 г. № 223-ФЗ «О закупках товаров, работ, услуг отдельными видами юридических лиц».</w:t>
      </w:r>
    </w:p>
    <w:p w:rsidR="00F43E8D" w:rsidRPr="00051505" w:rsidRDefault="00F43E8D" w:rsidP="00F43E8D">
      <w:pPr>
        <w:ind w:firstLine="567"/>
        <w:jc w:val="both"/>
        <w:rPr>
          <w:color w:val="auto"/>
        </w:rPr>
      </w:pPr>
    </w:p>
    <w:p w:rsidR="00F43E8D" w:rsidRPr="00051505" w:rsidRDefault="00F43E8D" w:rsidP="00F43E8D">
      <w:pPr>
        <w:keepNext/>
        <w:ind w:firstLine="851"/>
        <w:jc w:val="center"/>
        <w:outlineLvl w:val="3"/>
        <w:rPr>
          <w:b/>
          <w:bCs/>
          <w:color w:val="auto"/>
        </w:rPr>
      </w:pPr>
      <w:r w:rsidRPr="00051505">
        <w:rPr>
          <w:b/>
          <w:bCs/>
          <w:color w:val="auto"/>
        </w:rPr>
        <w:t>I</w:t>
      </w:r>
      <w:r w:rsidRPr="00051505">
        <w:rPr>
          <w:b/>
          <w:bCs/>
          <w:color w:val="auto"/>
          <w:lang w:val="en-US"/>
        </w:rPr>
        <w:t>V</w:t>
      </w:r>
      <w:r w:rsidRPr="00051505">
        <w:rPr>
          <w:b/>
          <w:bCs/>
          <w:color w:val="auto"/>
        </w:rPr>
        <w:t>. Предельные величины значимости критериев оценки заявок, окончательных предложений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gridCol w:w="1843"/>
      </w:tblGrid>
      <w:tr w:rsidR="00F43E8D" w:rsidRPr="00051505" w:rsidTr="00C5511D">
        <w:trPr>
          <w:trHeight w:val="639"/>
        </w:trPr>
        <w:tc>
          <w:tcPr>
            <w:tcW w:w="6237" w:type="dxa"/>
            <w:vMerge w:val="restart"/>
            <w:shd w:val="clear" w:color="auto" w:fill="auto"/>
            <w:vAlign w:val="center"/>
          </w:tcPr>
          <w:p w:rsidR="00F43E8D" w:rsidRPr="00051505" w:rsidRDefault="00F43E8D" w:rsidP="00F43E8D">
            <w:pPr>
              <w:ind w:firstLine="567"/>
              <w:jc w:val="center"/>
              <w:rPr>
                <w:b/>
                <w:color w:val="auto"/>
              </w:rPr>
            </w:pPr>
            <w:r w:rsidRPr="00051505">
              <w:rPr>
                <w:b/>
                <w:color w:val="auto"/>
              </w:rPr>
              <w:t>Предмет закупки</w:t>
            </w:r>
          </w:p>
        </w:tc>
        <w:tc>
          <w:tcPr>
            <w:tcW w:w="3544" w:type="dxa"/>
            <w:gridSpan w:val="2"/>
            <w:shd w:val="clear" w:color="auto" w:fill="auto"/>
            <w:vAlign w:val="center"/>
          </w:tcPr>
          <w:p w:rsidR="00F43E8D" w:rsidRPr="00051505" w:rsidRDefault="00F43E8D" w:rsidP="00F43E8D">
            <w:pPr>
              <w:jc w:val="center"/>
              <w:rPr>
                <w:b/>
                <w:color w:val="auto"/>
              </w:rPr>
            </w:pPr>
            <w:r w:rsidRPr="00051505">
              <w:rPr>
                <w:b/>
                <w:color w:val="auto"/>
              </w:rPr>
              <w:t>Предельные величины значимости критериев оценки</w:t>
            </w:r>
          </w:p>
        </w:tc>
      </w:tr>
      <w:tr w:rsidR="00F43E8D" w:rsidRPr="00051505" w:rsidTr="00C5511D">
        <w:trPr>
          <w:trHeight w:val="821"/>
        </w:trPr>
        <w:tc>
          <w:tcPr>
            <w:tcW w:w="6237" w:type="dxa"/>
            <w:vMerge/>
            <w:shd w:val="clear" w:color="auto" w:fill="auto"/>
          </w:tcPr>
          <w:p w:rsidR="00F43E8D" w:rsidRPr="00051505" w:rsidRDefault="00F43E8D" w:rsidP="00F43E8D">
            <w:pPr>
              <w:ind w:firstLine="567"/>
              <w:jc w:val="both"/>
              <w:rPr>
                <w:color w:val="auto"/>
              </w:rPr>
            </w:pPr>
          </w:p>
        </w:tc>
        <w:tc>
          <w:tcPr>
            <w:tcW w:w="1701" w:type="dxa"/>
            <w:shd w:val="clear" w:color="auto" w:fill="auto"/>
          </w:tcPr>
          <w:p w:rsidR="00F43E8D" w:rsidRPr="00051505" w:rsidRDefault="00F43E8D" w:rsidP="00F43E8D">
            <w:pPr>
              <w:ind w:firstLine="34"/>
              <w:jc w:val="both"/>
              <w:rPr>
                <w:color w:val="auto"/>
              </w:rPr>
            </w:pPr>
            <w:r w:rsidRPr="00051505">
              <w:rPr>
                <w:color w:val="auto"/>
              </w:rPr>
              <w:t>Минимальная значимость стоимостных критериев оценки</w:t>
            </w:r>
          </w:p>
        </w:tc>
        <w:tc>
          <w:tcPr>
            <w:tcW w:w="1843" w:type="dxa"/>
            <w:shd w:val="clear" w:color="auto" w:fill="auto"/>
          </w:tcPr>
          <w:p w:rsidR="00F43E8D" w:rsidRPr="00051505" w:rsidRDefault="00F43E8D" w:rsidP="00F43E8D">
            <w:pPr>
              <w:ind w:firstLine="34"/>
              <w:jc w:val="both"/>
              <w:rPr>
                <w:color w:val="auto"/>
              </w:rPr>
            </w:pPr>
            <w:r w:rsidRPr="00051505">
              <w:rPr>
                <w:color w:val="auto"/>
              </w:rPr>
              <w:t>Максимальная значимость нестоимостных критериев оценки</w:t>
            </w:r>
          </w:p>
        </w:tc>
      </w:tr>
      <w:tr w:rsidR="00F43E8D" w:rsidRPr="00051505" w:rsidTr="00C5511D">
        <w:tc>
          <w:tcPr>
            <w:tcW w:w="6237" w:type="dxa"/>
            <w:shd w:val="clear" w:color="auto" w:fill="auto"/>
          </w:tcPr>
          <w:p w:rsidR="00F43E8D" w:rsidRPr="00051505" w:rsidRDefault="00F43E8D" w:rsidP="00F43E8D">
            <w:pPr>
              <w:numPr>
                <w:ilvl w:val="0"/>
                <w:numId w:val="22"/>
              </w:numPr>
              <w:spacing w:after="200" w:line="276" w:lineRule="auto"/>
              <w:ind w:left="0" w:firstLine="34"/>
              <w:contextualSpacing/>
              <w:jc w:val="both"/>
              <w:rPr>
                <w:color w:val="auto"/>
              </w:rPr>
            </w:pPr>
            <w:r w:rsidRPr="00051505">
              <w:rPr>
                <w:color w:val="auto"/>
              </w:rPr>
              <w:t>Товары, за исключением отдельных видов товаров</w:t>
            </w:r>
          </w:p>
        </w:tc>
        <w:tc>
          <w:tcPr>
            <w:tcW w:w="1701" w:type="dxa"/>
            <w:shd w:val="clear" w:color="auto" w:fill="auto"/>
          </w:tcPr>
          <w:p w:rsidR="00F43E8D" w:rsidRPr="00051505" w:rsidRDefault="00F43E8D" w:rsidP="00F43E8D">
            <w:pPr>
              <w:ind w:firstLine="567"/>
              <w:jc w:val="center"/>
              <w:rPr>
                <w:color w:val="auto"/>
              </w:rPr>
            </w:pPr>
            <w:r w:rsidRPr="00051505">
              <w:rPr>
                <w:color w:val="auto"/>
              </w:rPr>
              <w:t>70 %</w:t>
            </w:r>
          </w:p>
        </w:tc>
        <w:tc>
          <w:tcPr>
            <w:tcW w:w="1843" w:type="dxa"/>
            <w:shd w:val="clear" w:color="auto" w:fill="auto"/>
          </w:tcPr>
          <w:p w:rsidR="00F43E8D" w:rsidRPr="00051505" w:rsidRDefault="00F43E8D" w:rsidP="00F43E8D">
            <w:pPr>
              <w:ind w:firstLine="567"/>
              <w:jc w:val="center"/>
              <w:rPr>
                <w:color w:val="auto"/>
              </w:rPr>
            </w:pPr>
            <w:r w:rsidRPr="00051505">
              <w:rPr>
                <w:color w:val="auto"/>
              </w:rPr>
              <w:t>30 %</w:t>
            </w:r>
          </w:p>
        </w:tc>
      </w:tr>
      <w:tr w:rsidR="00F43E8D" w:rsidRPr="00051505" w:rsidTr="00C5511D">
        <w:trPr>
          <w:trHeight w:val="704"/>
        </w:trPr>
        <w:tc>
          <w:tcPr>
            <w:tcW w:w="6237" w:type="dxa"/>
            <w:shd w:val="clear" w:color="auto" w:fill="auto"/>
          </w:tcPr>
          <w:p w:rsidR="00F43E8D" w:rsidRPr="00051505" w:rsidRDefault="00F43E8D" w:rsidP="00F43E8D">
            <w:pPr>
              <w:numPr>
                <w:ilvl w:val="0"/>
                <w:numId w:val="22"/>
              </w:numPr>
              <w:spacing w:after="200" w:line="276" w:lineRule="auto"/>
              <w:ind w:left="0" w:firstLine="34"/>
              <w:contextualSpacing/>
              <w:jc w:val="both"/>
              <w:rPr>
                <w:color w:val="auto"/>
              </w:rPr>
            </w:pPr>
            <w:r w:rsidRPr="00051505">
              <w:rPr>
                <w:color w:val="auto"/>
              </w:rPr>
              <w:t>Работы и услуги, за исключением отдельных видов работ и услуг</w:t>
            </w:r>
          </w:p>
        </w:tc>
        <w:tc>
          <w:tcPr>
            <w:tcW w:w="1701" w:type="dxa"/>
            <w:shd w:val="clear" w:color="auto" w:fill="auto"/>
          </w:tcPr>
          <w:p w:rsidR="00F43E8D" w:rsidRPr="00051505" w:rsidRDefault="00F43E8D" w:rsidP="00F43E8D">
            <w:pPr>
              <w:ind w:firstLine="567"/>
              <w:jc w:val="center"/>
              <w:rPr>
                <w:color w:val="auto"/>
              </w:rPr>
            </w:pPr>
            <w:r w:rsidRPr="00051505">
              <w:rPr>
                <w:color w:val="auto"/>
              </w:rPr>
              <w:t>60 %</w:t>
            </w:r>
          </w:p>
        </w:tc>
        <w:tc>
          <w:tcPr>
            <w:tcW w:w="1843" w:type="dxa"/>
            <w:shd w:val="clear" w:color="auto" w:fill="auto"/>
          </w:tcPr>
          <w:p w:rsidR="00F43E8D" w:rsidRPr="00051505" w:rsidRDefault="00F43E8D" w:rsidP="00F43E8D">
            <w:pPr>
              <w:ind w:firstLine="567"/>
              <w:jc w:val="center"/>
              <w:rPr>
                <w:color w:val="auto"/>
              </w:rPr>
            </w:pPr>
            <w:r w:rsidRPr="00051505">
              <w:rPr>
                <w:color w:val="auto"/>
              </w:rPr>
              <w:t>40 %</w:t>
            </w:r>
          </w:p>
        </w:tc>
      </w:tr>
      <w:tr w:rsidR="00F43E8D" w:rsidRPr="00051505" w:rsidTr="00C5511D">
        <w:tc>
          <w:tcPr>
            <w:tcW w:w="9781" w:type="dxa"/>
            <w:gridSpan w:val="3"/>
            <w:shd w:val="clear" w:color="auto" w:fill="auto"/>
          </w:tcPr>
          <w:p w:rsidR="00F43E8D" w:rsidRPr="00051505" w:rsidRDefault="00F43E8D" w:rsidP="00F43E8D">
            <w:pPr>
              <w:numPr>
                <w:ilvl w:val="0"/>
                <w:numId w:val="22"/>
              </w:numPr>
              <w:spacing w:after="200" w:line="276" w:lineRule="auto"/>
              <w:ind w:left="0" w:firstLine="0"/>
              <w:jc w:val="both"/>
              <w:rPr>
                <w:color w:val="auto"/>
              </w:rPr>
            </w:pPr>
            <w:r w:rsidRPr="00051505">
              <w:rPr>
                <w:color w:val="auto"/>
              </w:rPr>
              <w:t>Отдельные виды товаров, работ, услуг:</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Закупка высокотехнологического оборудования или инновационной продукции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Выполнение аварийных работ, работ по ликвидации последствий аварий и чрезвычайных ситуаций</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30 %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70 %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 xml:space="preserve"> Исследовательские работы</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Образовательные, медицинские, юридические услуги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Отдельные виды строительно-монтажных работ</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30 %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70 %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Кадастровые работы</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Оценочные услуги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F43E8D"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Страхование (кроме обязательного)</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051505">
              <w:rPr>
                <w:color w:val="auto"/>
              </w:rPr>
              <w:t>50 %</w:t>
            </w:r>
          </w:p>
        </w:tc>
      </w:tr>
    </w:tbl>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2A0D4D" w:rsidRDefault="002A0D4D">
      <w:pPr>
        <w:jc w:val="both"/>
        <w:rPr>
          <w:b/>
          <w:sz w:val="20"/>
          <w:szCs w:val="20"/>
        </w:rPr>
      </w:pPr>
    </w:p>
    <w:p w:rsidR="00C5511D" w:rsidRPr="00FB5969" w:rsidRDefault="00C5511D" w:rsidP="00FB5969">
      <w:pPr>
        <w:rPr>
          <w:color w:val="FFFFFF"/>
          <w:lang w:val="en-US"/>
        </w:rPr>
      </w:pPr>
    </w:p>
    <w:p w:rsidR="00C5511D" w:rsidRDefault="00C5511D">
      <w:pPr>
        <w:ind w:left="284"/>
        <w:rPr>
          <w:color w:val="FFFFFF"/>
        </w:rPr>
      </w:pPr>
    </w:p>
    <w:p w:rsidR="00C5511D" w:rsidRDefault="00C5511D">
      <w:pPr>
        <w:ind w:left="284"/>
        <w:rPr>
          <w:color w:val="FFFFFF"/>
        </w:rPr>
      </w:pPr>
    </w:p>
    <w:p w:rsidR="00C5511D" w:rsidRDefault="00C5511D">
      <w:pPr>
        <w:ind w:left="284"/>
        <w:rPr>
          <w:color w:val="FFFFFF"/>
        </w:rPr>
      </w:pPr>
    </w:p>
    <w:p w:rsidR="00C5511D" w:rsidRDefault="00C5511D">
      <w:pPr>
        <w:ind w:left="284"/>
        <w:rPr>
          <w:color w:val="FFFFFF"/>
        </w:rPr>
      </w:pPr>
    </w:p>
    <w:p w:rsidR="00C5511D" w:rsidRDefault="00C5511D">
      <w:pPr>
        <w:ind w:left="284"/>
      </w:pPr>
    </w:p>
    <w:sectPr w:rsidR="00C5511D" w:rsidSect="00374F2E">
      <w:headerReference w:type="default" r:id="rId23"/>
      <w:footerReference w:type="default" r:id="rId24"/>
      <w:pgSz w:w="11906" w:h="16838"/>
      <w:pgMar w:top="851" w:right="567" w:bottom="851" w:left="1276"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74F" w:rsidRDefault="0029674F">
      <w:r>
        <w:separator/>
      </w:r>
    </w:p>
  </w:endnote>
  <w:endnote w:type="continuationSeparator" w:id="0">
    <w:p w:rsidR="0029674F" w:rsidRDefault="0029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244716"/>
      <w:docPartObj>
        <w:docPartGallery w:val="Page Numbers (Bottom of Page)"/>
        <w:docPartUnique/>
      </w:docPartObj>
    </w:sdtPr>
    <w:sdtEndPr/>
    <w:sdtContent>
      <w:p w:rsidR="00D32411" w:rsidRDefault="00D32411">
        <w:pPr>
          <w:pStyle w:val="aff9"/>
          <w:jc w:val="right"/>
        </w:pPr>
        <w:r>
          <w:fldChar w:fldCharType="begin"/>
        </w:r>
        <w:r>
          <w:instrText>PAGE   \* MERGEFORMAT</w:instrText>
        </w:r>
        <w:r>
          <w:fldChar w:fldCharType="separate"/>
        </w:r>
        <w:r w:rsidR="00481F16">
          <w:rPr>
            <w:noProof/>
          </w:rPr>
          <w:t>2</w:t>
        </w:r>
        <w:r>
          <w:rPr>
            <w:noProof/>
          </w:rPr>
          <w:fldChar w:fldCharType="end"/>
        </w:r>
      </w:p>
    </w:sdtContent>
  </w:sdt>
  <w:p w:rsidR="00D32411" w:rsidRDefault="00D32411">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74F" w:rsidRDefault="0029674F">
      <w:r>
        <w:separator/>
      </w:r>
    </w:p>
  </w:footnote>
  <w:footnote w:type="continuationSeparator" w:id="0">
    <w:p w:rsidR="0029674F" w:rsidRDefault="0029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11" w:rsidRDefault="00D32411">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D4565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28A655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E75A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15:restartNumberingAfterBreak="0">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15:restartNumberingAfterBreak="0">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15:restartNumberingAfterBreak="0">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15:restartNumberingAfterBreak="0">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15:restartNumberingAfterBreak="0">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15:restartNumberingAfterBreak="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15:restartNumberingAfterBreak="0">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15:restartNumberingAfterBreak="0">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4" w15:restartNumberingAfterBreak="0">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9737D5"/>
    <w:multiLevelType w:val="multilevel"/>
    <w:tmpl w:val="2F322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15:restartNumberingAfterBreak="0">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1"/>
  </w:num>
  <w:num w:numId="13">
    <w:abstractNumId w:val="14"/>
  </w:num>
  <w:num w:numId="14">
    <w:abstractNumId w:val="10"/>
  </w:num>
  <w:num w:numId="15">
    <w:abstractNumId w:val="15"/>
  </w:num>
  <w:num w:numId="16">
    <w:abstractNumId w:val="30"/>
  </w:num>
  <w:num w:numId="17">
    <w:abstractNumId w:val="22"/>
  </w:num>
  <w:num w:numId="18">
    <w:abstractNumId w:val="20"/>
  </w:num>
  <w:num w:numId="19">
    <w:abstractNumId w:val="23"/>
  </w:num>
  <w:num w:numId="20">
    <w:abstractNumId w:val="18"/>
  </w:num>
  <w:num w:numId="21">
    <w:abstractNumId w:val="19"/>
  </w:num>
  <w:num w:numId="22">
    <w:abstractNumId w:val="24"/>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9"/>
  </w:num>
  <w:num w:numId="27">
    <w:abstractNumId w:val="26"/>
  </w:num>
  <w:num w:numId="28">
    <w:abstractNumId w:val="13"/>
  </w:num>
  <w:num w:numId="29">
    <w:abstractNumId w:val="12"/>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6B"/>
    <w:rsid w:val="00034609"/>
    <w:rsid w:val="00036291"/>
    <w:rsid w:val="00051505"/>
    <w:rsid w:val="0006360A"/>
    <w:rsid w:val="000A6DAA"/>
    <w:rsid w:val="000B05BC"/>
    <w:rsid w:val="000B443F"/>
    <w:rsid w:val="000C5D3D"/>
    <w:rsid w:val="001132A8"/>
    <w:rsid w:val="00150A6E"/>
    <w:rsid w:val="00157625"/>
    <w:rsid w:val="00167C51"/>
    <w:rsid w:val="001745B3"/>
    <w:rsid w:val="00184A8F"/>
    <w:rsid w:val="001C240E"/>
    <w:rsid w:val="001C7006"/>
    <w:rsid w:val="001D499F"/>
    <w:rsid w:val="001E12BC"/>
    <w:rsid w:val="00202B55"/>
    <w:rsid w:val="00224BC6"/>
    <w:rsid w:val="00233C56"/>
    <w:rsid w:val="0027668F"/>
    <w:rsid w:val="00292658"/>
    <w:rsid w:val="0029674F"/>
    <w:rsid w:val="002A0D4D"/>
    <w:rsid w:val="002A3215"/>
    <w:rsid w:val="002B68E6"/>
    <w:rsid w:val="002D0515"/>
    <w:rsid w:val="0032721D"/>
    <w:rsid w:val="00330B09"/>
    <w:rsid w:val="003356D2"/>
    <w:rsid w:val="003561A5"/>
    <w:rsid w:val="00362202"/>
    <w:rsid w:val="003725D4"/>
    <w:rsid w:val="00374F2E"/>
    <w:rsid w:val="00382240"/>
    <w:rsid w:val="00384DE7"/>
    <w:rsid w:val="0039288D"/>
    <w:rsid w:val="003A2BF7"/>
    <w:rsid w:val="003B0BF3"/>
    <w:rsid w:val="003E1A9E"/>
    <w:rsid w:val="003E7E45"/>
    <w:rsid w:val="00400200"/>
    <w:rsid w:val="00405501"/>
    <w:rsid w:val="00470C2C"/>
    <w:rsid w:val="00481F16"/>
    <w:rsid w:val="00483E23"/>
    <w:rsid w:val="004A4445"/>
    <w:rsid w:val="004B0D42"/>
    <w:rsid w:val="004B7FC6"/>
    <w:rsid w:val="004C6D09"/>
    <w:rsid w:val="004D51DE"/>
    <w:rsid w:val="004D7066"/>
    <w:rsid w:val="00546934"/>
    <w:rsid w:val="00556EB7"/>
    <w:rsid w:val="00564211"/>
    <w:rsid w:val="00591374"/>
    <w:rsid w:val="005C3EFF"/>
    <w:rsid w:val="005F195C"/>
    <w:rsid w:val="00615444"/>
    <w:rsid w:val="0065155E"/>
    <w:rsid w:val="00661EC2"/>
    <w:rsid w:val="006922DE"/>
    <w:rsid w:val="0069799B"/>
    <w:rsid w:val="006C3E4E"/>
    <w:rsid w:val="006C5A3A"/>
    <w:rsid w:val="006E0CA1"/>
    <w:rsid w:val="00707266"/>
    <w:rsid w:val="00726022"/>
    <w:rsid w:val="007408C9"/>
    <w:rsid w:val="007510A2"/>
    <w:rsid w:val="007621B1"/>
    <w:rsid w:val="00762AC9"/>
    <w:rsid w:val="0078057F"/>
    <w:rsid w:val="00784EC0"/>
    <w:rsid w:val="00787547"/>
    <w:rsid w:val="007B5338"/>
    <w:rsid w:val="00807B69"/>
    <w:rsid w:val="0081019C"/>
    <w:rsid w:val="008271D4"/>
    <w:rsid w:val="00844E02"/>
    <w:rsid w:val="00881B13"/>
    <w:rsid w:val="008A0EEC"/>
    <w:rsid w:val="008C2893"/>
    <w:rsid w:val="008F05FA"/>
    <w:rsid w:val="00920235"/>
    <w:rsid w:val="00924E38"/>
    <w:rsid w:val="00951F1D"/>
    <w:rsid w:val="00964ECD"/>
    <w:rsid w:val="00965147"/>
    <w:rsid w:val="009670D5"/>
    <w:rsid w:val="009B0698"/>
    <w:rsid w:val="009B06C6"/>
    <w:rsid w:val="009E0CD0"/>
    <w:rsid w:val="00A5089D"/>
    <w:rsid w:val="00A923EE"/>
    <w:rsid w:val="00AA1A47"/>
    <w:rsid w:val="00AB2FA9"/>
    <w:rsid w:val="00AB5ABC"/>
    <w:rsid w:val="00AE0B6E"/>
    <w:rsid w:val="00B038C0"/>
    <w:rsid w:val="00B3019E"/>
    <w:rsid w:val="00B56B36"/>
    <w:rsid w:val="00B77A14"/>
    <w:rsid w:val="00B8036B"/>
    <w:rsid w:val="00BB2F0F"/>
    <w:rsid w:val="00BD0F98"/>
    <w:rsid w:val="00BE3B6C"/>
    <w:rsid w:val="00BF16D5"/>
    <w:rsid w:val="00BF2EBD"/>
    <w:rsid w:val="00C128F2"/>
    <w:rsid w:val="00C17887"/>
    <w:rsid w:val="00C36D04"/>
    <w:rsid w:val="00C5511D"/>
    <w:rsid w:val="00C81DFD"/>
    <w:rsid w:val="00CA5A5A"/>
    <w:rsid w:val="00CA724E"/>
    <w:rsid w:val="00CB50A6"/>
    <w:rsid w:val="00CD40AA"/>
    <w:rsid w:val="00CD6626"/>
    <w:rsid w:val="00CE6802"/>
    <w:rsid w:val="00CE7834"/>
    <w:rsid w:val="00D046B3"/>
    <w:rsid w:val="00D23327"/>
    <w:rsid w:val="00D30366"/>
    <w:rsid w:val="00D32411"/>
    <w:rsid w:val="00D65142"/>
    <w:rsid w:val="00D71278"/>
    <w:rsid w:val="00DF36AC"/>
    <w:rsid w:val="00E149A1"/>
    <w:rsid w:val="00E32EDD"/>
    <w:rsid w:val="00E412C1"/>
    <w:rsid w:val="00E44448"/>
    <w:rsid w:val="00E802A2"/>
    <w:rsid w:val="00E95A3C"/>
    <w:rsid w:val="00EB3092"/>
    <w:rsid w:val="00ED6ECA"/>
    <w:rsid w:val="00EE38EE"/>
    <w:rsid w:val="00F028B1"/>
    <w:rsid w:val="00F02B1F"/>
    <w:rsid w:val="00F074E3"/>
    <w:rsid w:val="00F23D09"/>
    <w:rsid w:val="00F3590F"/>
    <w:rsid w:val="00F423FA"/>
    <w:rsid w:val="00F43E8D"/>
    <w:rsid w:val="00F64108"/>
    <w:rsid w:val="00FB2EB6"/>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B618A-CE21-4D39-A93A-72410D57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3B6C"/>
    <w:rPr>
      <w:color w:val="00000A"/>
      <w:sz w:val="24"/>
      <w:szCs w:val="24"/>
    </w:rPr>
  </w:style>
  <w:style w:type="paragraph" w:styleId="10">
    <w:name w:val="heading 1"/>
    <w:basedOn w:val="11"/>
    <w:link w:val="12"/>
    <w:uiPriority w:val="9"/>
    <w:qFormat/>
    <w:pPr>
      <w:outlineLvl w:val="0"/>
    </w:pPr>
  </w:style>
  <w:style w:type="paragraph" w:styleId="22">
    <w:name w:val="heading 2"/>
    <w:basedOn w:val="11"/>
    <w:link w:val="23"/>
    <w:uiPriority w:val="9"/>
    <w:qFormat/>
    <w:pPr>
      <w:outlineLvl w:val="1"/>
    </w:pPr>
  </w:style>
  <w:style w:type="paragraph" w:styleId="32">
    <w:name w:val="heading 3"/>
    <w:basedOn w:val="11"/>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11">
    <w:name w:val="Заголовок1"/>
    <w:basedOn w:val="a1"/>
    <w:next w:val="a5"/>
    <w:qFormat/>
    <w:pPr>
      <w:keepNext/>
      <w:spacing w:before="240" w:after="120"/>
    </w:pPr>
    <w:rPr>
      <w:rFonts w:ascii="Liberation Sans" w:eastAsia="Microsoft YaHei" w:hAnsi="Liberation Sans" w:cs="Mangal"/>
      <w:sz w:val="28"/>
      <w:szCs w:val="28"/>
    </w:rPr>
  </w:style>
  <w:style w:type="paragraph" w:styleId="a5">
    <w:name w:val="Body Text"/>
    <w:basedOn w:val="a1"/>
    <w:link w:val="a6"/>
    <w:uiPriority w:val="99"/>
    <w:pPr>
      <w:spacing w:after="120"/>
    </w:pPr>
  </w:style>
  <w:style w:type="paragraph" w:styleId="a7">
    <w:name w:val="List"/>
    <w:basedOn w:val="a5"/>
    <w:rPr>
      <w:rFonts w:cs="Mangal"/>
    </w:rPr>
  </w:style>
  <w:style w:type="paragraph" w:styleId="a8">
    <w:name w:val="Title"/>
    <w:basedOn w:val="a1"/>
    <w:link w:val="a9"/>
    <w:uiPriority w:val="99"/>
    <w:qFormat/>
    <w:pPr>
      <w:suppressLineNumbers/>
      <w:spacing w:before="120" w:after="120"/>
    </w:pPr>
    <w:rPr>
      <w:rFonts w:cs="Mangal"/>
      <w:i/>
      <w:iCs/>
    </w:rPr>
  </w:style>
  <w:style w:type="paragraph" w:styleId="aa">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b">
    <w:name w:val="Balloon Text"/>
    <w:basedOn w:val="a1"/>
    <w:link w:val="ac"/>
    <w:uiPriority w:val="99"/>
    <w:semiHidden/>
    <w:qFormat/>
    <w:rPr>
      <w:rFonts w:ascii="Tahoma" w:hAnsi="Tahoma" w:cs="Tahoma"/>
      <w:sz w:val="16"/>
      <w:szCs w:val="16"/>
    </w:rPr>
  </w:style>
  <w:style w:type="paragraph" w:styleId="ad">
    <w:name w:val="annotation text"/>
    <w:basedOn w:val="a1"/>
    <w:link w:val="ae"/>
    <w:uiPriority w:val="99"/>
    <w:qFormat/>
    <w:rPr>
      <w:sz w:val="20"/>
      <w:szCs w:val="20"/>
    </w:rPr>
  </w:style>
  <w:style w:type="paragraph" w:customStyle="1" w:styleId="af">
    <w:name w:val="Блочная цитата"/>
    <w:basedOn w:val="a1"/>
    <w:qFormat/>
  </w:style>
  <w:style w:type="paragraph" w:customStyle="1" w:styleId="af0">
    <w:name w:val="Заглавие"/>
    <w:basedOn w:val="11"/>
  </w:style>
  <w:style w:type="paragraph" w:styleId="af1">
    <w:name w:val="Subtitle"/>
    <w:basedOn w:val="11"/>
  </w:style>
  <w:style w:type="paragraph" w:customStyle="1" w:styleId="af2">
    <w:name w:val="Содержимое таблицы"/>
    <w:basedOn w:val="a1"/>
    <w:qFormat/>
  </w:style>
  <w:style w:type="paragraph" w:customStyle="1" w:styleId="af3">
    <w:name w:val="Заголовок таблицы"/>
    <w:basedOn w:val="af2"/>
    <w:qFormat/>
  </w:style>
  <w:style w:type="table" w:styleId="af4">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2"/>
    <w:link w:val="a5"/>
    <w:uiPriority w:val="99"/>
    <w:rPr>
      <w:color w:val="00000A"/>
      <w:sz w:val="24"/>
      <w:szCs w:val="24"/>
    </w:rPr>
  </w:style>
  <w:style w:type="paragraph" w:customStyle="1" w:styleId="af5">
    <w:name w:val="Содержимое врезки"/>
    <w:basedOn w:val="a1"/>
    <w:qFormat/>
  </w:style>
  <w:style w:type="character" w:styleId="af6">
    <w:name w:val="Hyperlink"/>
    <w:basedOn w:val="a2"/>
    <w:uiPriority w:val="99"/>
    <w:unhideWhenUsed/>
    <w:rPr>
      <w:color w:val="0000FF"/>
      <w:u w:val="single"/>
    </w:rPr>
  </w:style>
  <w:style w:type="paragraph" w:styleId="af7">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2"/>
    <w:link w:val="HTML"/>
    <w:semiHidden/>
    <w:rPr>
      <w:i/>
      <w:iCs/>
      <w:color w:val="00000A"/>
      <w:sz w:val="24"/>
      <w:szCs w:val="24"/>
    </w:rPr>
  </w:style>
  <w:style w:type="paragraph" w:styleId="af8">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9">
    <w:name w:val="No Spacing"/>
    <w:link w:val="afa"/>
    <w:uiPriority w:val="99"/>
    <w:qFormat/>
    <w:rPr>
      <w:color w:val="00000A"/>
      <w:sz w:val="24"/>
      <w:szCs w:val="24"/>
    </w:rPr>
  </w:style>
  <w:style w:type="paragraph" w:styleId="afb">
    <w:name w:val="header"/>
    <w:basedOn w:val="a1"/>
    <w:link w:val="afc"/>
    <w:uiPriority w:val="99"/>
    <w:unhideWhenUsed/>
    <w:pPr>
      <w:tabs>
        <w:tab w:val="center" w:pos="4677"/>
        <w:tab w:val="right" w:pos="9355"/>
      </w:tabs>
    </w:pPr>
  </w:style>
  <w:style w:type="character" w:customStyle="1" w:styleId="afc">
    <w:name w:val="Верхний колонтитул Знак"/>
    <w:basedOn w:val="a2"/>
    <w:link w:val="afb"/>
    <w:uiPriority w:val="99"/>
    <w:rPr>
      <w:color w:val="00000A"/>
      <w:sz w:val="24"/>
      <w:szCs w:val="24"/>
    </w:rPr>
  </w:style>
  <w:style w:type="paragraph" w:styleId="afd">
    <w:name w:val="Intense Quote"/>
    <w:basedOn w:val="a1"/>
    <w:next w:val="a1"/>
    <w:link w:val="af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2"/>
    <w:link w:val="afd"/>
    <w:uiPriority w:val="30"/>
    <w:rPr>
      <w:b/>
      <w:bCs/>
      <w:i/>
      <w:iCs/>
      <w:color w:val="4F81BD" w:themeColor="accent1"/>
      <w:sz w:val="24"/>
      <w:szCs w:val="24"/>
    </w:rPr>
  </w:style>
  <w:style w:type="paragraph" w:styleId="aff">
    <w:name w:val="Date"/>
    <w:basedOn w:val="a1"/>
    <w:next w:val="a1"/>
    <w:link w:val="aff0"/>
  </w:style>
  <w:style w:type="character" w:customStyle="1" w:styleId="aff0">
    <w:name w:val="Дата Знак"/>
    <w:basedOn w:val="a2"/>
    <w:link w:val="aff"/>
    <w:rPr>
      <w:color w:val="00000A"/>
      <w:sz w:val="24"/>
      <w:szCs w:val="24"/>
    </w:rPr>
  </w:style>
  <w:style w:type="character" w:customStyle="1" w:styleId="42">
    <w:name w:val="Заголовок 4 Знак"/>
    <w:basedOn w:val="a2"/>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2"/>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2"/>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2"/>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2"/>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2"/>
    <w:link w:val="9"/>
    <w:semiHidden/>
    <w:rPr>
      <w:rFonts w:asciiTheme="majorHAnsi" w:eastAsiaTheme="majorEastAsia" w:hAnsiTheme="majorHAnsi" w:cstheme="majorBidi"/>
      <w:i/>
      <w:iCs/>
      <w:color w:val="404040" w:themeColor="text1" w:themeTint="BF"/>
    </w:rPr>
  </w:style>
  <w:style w:type="paragraph" w:customStyle="1" w:styleId="13">
    <w:name w:val="Заголовок записки1"/>
    <w:basedOn w:val="a1"/>
    <w:next w:val="a1"/>
    <w:link w:val="aff1"/>
    <w:semiHidden/>
    <w:unhideWhenUsed/>
  </w:style>
  <w:style w:type="character" w:customStyle="1" w:styleId="aff1">
    <w:name w:val="Заголовок записки Знак"/>
    <w:basedOn w:val="a2"/>
    <w:link w:val="13"/>
    <w:semiHidden/>
    <w:rPr>
      <w:color w:val="00000A"/>
      <w:sz w:val="24"/>
      <w:szCs w:val="24"/>
    </w:rPr>
  </w:style>
  <w:style w:type="paragraph" w:styleId="aff2">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3">
    <w:name w:val="toa heading"/>
    <w:basedOn w:val="a1"/>
    <w:next w:val="a1"/>
    <w:semiHidden/>
    <w:unhideWhenUsed/>
    <w:pPr>
      <w:spacing w:before="120"/>
    </w:pPr>
    <w:rPr>
      <w:rFonts w:asciiTheme="majorHAnsi" w:eastAsiaTheme="majorEastAsia" w:hAnsiTheme="majorHAnsi" w:cstheme="majorBidi"/>
      <w:b/>
      <w:bCs/>
    </w:rPr>
  </w:style>
  <w:style w:type="paragraph" w:styleId="aff4">
    <w:name w:val="Body Text First Indent"/>
    <w:basedOn w:val="a5"/>
    <w:link w:val="aff5"/>
    <w:pPr>
      <w:spacing w:after="0"/>
      <w:ind w:firstLine="360"/>
    </w:pPr>
  </w:style>
  <w:style w:type="character" w:customStyle="1" w:styleId="aff5">
    <w:name w:val="Красная строка Знак"/>
    <w:basedOn w:val="a6"/>
    <w:link w:val="aff4"/>
    <w:rPr>
      <w:color w:val="00000A"/>
      <w:sz w:val="24"/>
      <w:szCs w:val="24"/>
    </w:rPr>
  </w:style>
  <w:style w:type="paragraph" w:styleId="aff6">
    <w:name w:val="Body Text Indent"/>
    <w:basedOn w:val="a1"/>
    <w:link w:val="aff7"/>
    <w:uiPriority w:val="99"/>
    <w:unhideWhenUsed/>
    <w:pPr>
      <w:spacing w:after="120"/>
      <w:ind w:left="283"/>
    </w:pPr>
  </w:style>
  <w:style w:type="character" w:customStyle="1" w:styleId="aff7">
    <w:name w:val="Основной текст с отступом Знак"/>
    <w:basedOn w:val="a2"/>
    <w:link w:val="aff6"/>
    <w:uiPriority w:val="99"/>
    <w:rPr>
      <w:color w:val="00000A"/>
      <w:sz w:val="24"/>
      <w:szCs w:val="24"/>
    </w:rPr>
  </w:style>
  <w:style w:type="paragraph" w:styleId="26">
    <w:name w:val="Body Text First Indent 2"/>
    <w:basedOn w:val="aff6"/>
    <w:link w:val="27"/>
    <w:semiHidden/>
    <w:unhideWhenUsed/>
    <w:pPr>
      <w:spacing w:after="0"/>
      <w:ind w:left="360" w:firstLine="360"/>
    </w:pPr>
  </w:style>
  <w:style w:type="character" w:customStyle="1" w:styleId="27">
    <w:name w:val="Красная строка 2 Знак"/>
    <w:basedOn w:val="aff7"/>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8">
    <w:name w:val="caption"/>
    <w:basedOn w:val="a1"/>
    <w:next w:val="a1"/>
    <w:semiHidden/>
    <w:unhideWhenUsed/>
    <w:qFormat/>
    <w:pPr>
      <w:spacing w:after="200"/>
    </w:pPr>
    <w:rPr>
      <w:b/>
      <w:bCs/>
      <w:color w:val="4F81BD" w:themeColor="accent1"/>
      <w:sz w:val="18"/>
      <w:szCs w:val="18"/>
    </w:rPr>
  </w:style>
  <w:style w:type="paragraph" w:styleId="aff9">
    <w:name w:val="footer"/>
    <w:basedOn w:val="a1"/>
    <w:link w:val="affa"/>
    <w:uiPriority w:val="99"/>
    <w:unhideWhenUsed/>
    <w:pPr>
      <w:tabs>
        <w:tab w:val="center" w:pos="4677"/>
        <w:tab w:val="right" w:pos="9355"/>
      </w:tabs>
    </w:pPr>
  </w:style>
  <w:style w:type="character" w:customStyle="1" w:styleId="affa">
    <w:name w:val="Нижний колонтитул Знак"/>
    <w:basedOn w:val="a2"/>
    <w:link w:val="aff9"/>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b">
    <w:name w:val="Normal (Web)"/>
    <w:aliases w:val="Обычный (Web),Обычный (Web) Знак Знак Знак,Обычный (веб) Знак Знак,Обычный (веб) Знак Знак Знак Знак"/>
    <w:basedOn w:val="a1"/>
    <w:link w:val="affc"/>
    <w:unhideWhenUsed/>
    <w:qFormat/>
  </w:style>
  <w:style w:type="paragraph" w:styleId="affd">
    <w:name w:val="Normal Indent"/>
    <w:basedOn w:val="a1"/>
    <w:semiHidden/>
    <w:unhideWhenUsed/>
    <w:pPr>
      <w:ind w:left="708"/>
    </w:pPr>
  </w:style>
  <w:style w:type="paragraph" w:styleId="14">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2"/>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2"/>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2"/>
    <w:link w:val="37"/>
    <w:semiHidden/>
    <w:rPr>
      <w:color w:val="00000A"/>
      <w:sz w:val="16"/>
      <w:szCs w:val="16"/>
    </w:rPr>
  </w:style>
  <w:style w:type="paragraph" w:styleId="affe">
    <w:name w:val="table of figures"/>
    <w:basedOn w:val="a1"/>
    <w:next w:val="a1"/>
    <w:semiHidden/>
    <w:unhideWhenUsed/>
  </w:style>
  <w:style w:type="paragraph" w:styleId="afff">
    <w:name w:val="Signature"/>
    <w:basedOn w:val="a1"/>
    <w:link w:val="afff0"/>
    <w:semiHidden/>
    <w:unhideWhenUsed/>
    <w:pPr>
      <w:ind w:left="4252"/>
    </w:pPr>
  </w:style>
  <w:style w:type="character" w:customStyle="1" w:styleId="afff0">
    <w:name w:val="Подпись Знак"/>
    <w:basedOn w:val="a2"/>
    <w:link w:val="afff"/>
    <w:semiHidden/>
    <w:rPr>
      <w:color w:val="00000A"/>
      <w:sz w:val="24"/>
      <w:szCs w:val="24"/>
    </w:rPr>
  </w:style>
  <w:style w:type="paragraph" w:styleId="afff1">
    <w:name w:val="Salutation"/>
    <w:basedOn w:val="a1"/>
    <w:next w:val="a1"/>
    <w:link w:val="afff2"/>
  </w:style>
  <w:style w:type="character" w:customStyle="1" w:styleId="afff2">
    <w:name w:val="Приветствие Знак"/>
    <w:basedOn w:val="a2"/>
    <w:link w:val="afff1"/>
    <w:rPr>
      <w:color w:val="00000A"/>
      <w:sz w:val="24"/>
      <w:szCs w:val="24"/>
    </w:rPr>
  </w:style>
  <w:style w:type="paragraph" w:styleId="afff3">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4">
    <w:name w:val="Closing"/>
    <w:basedOn w:val="a1"/>
    <w:link w:val="afff5"/>
    <w:semiHidden/>
    <w:unhideWhenUsed/>
    <w:pPr>
      <w:ind w:left="4252"/>
    </w:pPr>
  </w:style>
  <w:style w:type="character" w:customStyle="1" w:styleId="afff5">
    <w:name w:val="Прощание Знак"/>
    <w:basedOn w:val="a2"/>
    <w:link w:val="afff4"/>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6">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2"/>
    <w:link w:val="HTML1"/>
    <w:semiHidden/>
    <w:rPr>
      <w:rFonts w:ascii="Consolas" w:hAnsi="Consolas"/>
      <w:color w:val="00000A"/>
    </w:rPr>
  </w:style>
  <w:style w:type="paragraph" w:styleId="afff7">
    <w:name w:val="Document Map"/>
    <w:basedOn w:val="a1"/>
    <w:link w:val="afff8"/>
    <w:uiPriority w:val="99"/>
    <w:semiHidden/>
    <w:unhideWhenUsed/>
    <w:rPr>
      <w:rFonts w:ascii="Tahoma" w:hAnsi="Tahoma" w:cs="Tahoma"/>
      <w:sz w:val="16"/>
      <w:szCs w:val="16"/>
    </w:rPr>
  </w:style>
  <w:style w:type="character" w:customStyle="1" w:styleId="afff8">
    <w:name w:val="Схема документа Знак"/>
    <w:basedOn w:val="a2"/>
    <w:link w:val="afff7"/>
    <w:uiPriority w:val="99"/>
    <w:semiHidden/>
    <w:rPr>
      <w:rFonts w:ascii="Tahoma" w:hAnsi="Tahoma" w:cs="Tahoma"/>
      <w:color w:val="00000A"/>
      <w:sz w:val="16"/>
      <w:szCs w:val="16"/>
    </w:rPr>
  </w:style>
  <w:style w:type="paragraph" w:styleId="afff9">
    <w:name w:val="table of authorities"/>
    <w:basedOn w:val="a1"/>
    <w:next w:val="a1"/>
    <w:semiHidden/>
    <w:unhideWhenUsed/>
    <w:pPr>
      <w:ind w:left="240" w:hanging="240"/>
    </w:pPr>
  </w:style>
  <w:style w:type="paragraph" w:styleId="afffa">
    <w:name w:val="Plain Text"/>
    <w:basedOn w:val="a1"/>
    <w:link w:val="afffb"/>
    <w:semiHidden/>
    <w:unhideWhenUsed/>
    <w:rPr>
      <w:rFonts w:ascii="Consolas" w:hAnsi="Consolas"/>
      <w:sz w:val="21"/>
      <w:szCs w:val="21"/>
    </w:rPr>
  </w:style>
  <w:style w:type="character" w:customStyle="1" w:styleId="afffb">
    <w:name w:val="Текст Знак"/>
    <w:basedOn w:val="a2"/>
    <w:link w:val="afffa"/>
    <w:semiHidden/>
    <w:rPr>
      <w:rFonts w:ascii="Consolas" w:hAnsi="Consolas"/>
      <w:color w:val="00000A"/>
      <w:sz w:val="21"/>
      <w:szCs w:val="21"/>
    </w:rPr>
  </w:style>
  <w:style w:type="paragraph" w:styleId="afffc">
    <w:name w:val="endnote text"/>
    <w:basedOn w:val="a1"/>
    <w:link w:val="afffd"/>
    <w:uiPriority w:val="99"/>
    <w:semiHidden/>
    <w:unhideWhenUsed/>
    <w:rPr>
      <w:sz w:val="20"/>
      <w:szCs w:val="20"/>
    </w:rPr>
  </w:style>
  <w:style w:type="character" w:customStyle="1" w:styleId="afffd">
    <w:name w:val="Текст концевой сноски Знак"/>
    <w:basedOn w:val="a2"/>
    <w:link w:val="afffc"/>
    <w:uiPriority w:val="99"/>
    <w:semiHidden/>
    <w:rPr>
      <w:color w:val="00000A"/>
    </w:rPr>
  </w:style>
  <w:style w:type="paragraph" w:styleId="afffe">
    <w:name w:val="macro"/>
    <w:link w:val="affff"/>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
    <w:name w:val="Текст макроса Знак"/>
    <w:basedOn w:val="a2"/>
    <w:link w:val="afffe"/>
    <w:semiHidden/>
    <w:rPr>
      <w:rFonts w:ascii="Consolas" w:hAnsi="Consolas"/>
      <w:color w:val="00000A"/>
    </w:rPr>
  </w:style>
  <w:style w:type="paragraph" w:styleId="affff0">
    <w:name w:val="footnote text"/>
    <w:basedOn w:val="a1"/>
    <w:link w:val="affff1"/>
    <w:semiHidden/>
    <w:unhideWhenUsed/>
    <w:rPr>
      <w:sz w:val="20"/>
      <w:szCs w:val="20"/>
    </w:rPr>
  </w:style>
  <w:style w:type="character" w:customStyle="1" w:styleId="affff1">
    <w:name w:val="Текст сноски Знак"/>
    <w:basedOn w:val="a2"/>
    <w:link w:val="affff0"/>
    <w:semiHidden/>
    <w:rPr>
      <w:color w:val="00000A"/>
    </w:rPr>
  </w:style>
  <w:style w:type="paragraph" w:styleId="affff2">
    <w:name w:val="annotation subject"/>
    <w:basedOn w:val="ad"/>
    <w:next w:val="ad"/>
    <w:link w:val="affff3"/>
    <w:uiPriority w:val="99"/>
    <w:semiHidden/>
    <w:unhideWhenUsed/>
    <w:rPr>
      <w:b/>
      <w:bCs/>
    </w:rPr>
  </w:style>
  <w:style w:type="character" w:customStyle="1" w:styleId="ae">
    <w:name w:val="Текст примечания Знак"/>
    <w:basedOn w:val="a2"/>
    <w:link w:val="ad"/>
    <w:uiPriority w:val="99"/>
    <w:rPr>
      <w:color w:val="00000A"/>
    </w:rPr>
  </w:style>
  <w:style w:type="character" w:customStyle="1" w:styleId="affff3">
    <w:name w:val="Тема примечания Знак"/>
    <w:basedOn w:val="ae"/>
    <w:link w:val="affff2"/>
    <w:uiPriority w:val="99"/>
    <w:semiHidden/>
    <w:rPr>
      <w:b/>
      <w:bCs/>
      <w:color w:val="00000A"/>
    </w:rPr>
  </w:style>
  <w:style w:type="paragraph" w:styleId="15">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4">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2"/>
    <w:link w:val="2f"/>
    <w:uiPriority w:val="29"/>
    <w:rPr>
      <w:i/>
      <w:iCs/>
      <w:color w:val="000000" w:themeColor="text1"/>
      <w:sz w:val="24"/>
      <w:szCs w:val="24"/>
    </w:rPr>
  </w:style>
  <w:style w:type="paragraph" w:styleId="affff5">
    <w:name w:val="Message Header"/>
    <w:basedOn w:val="a1"/>
    <w:link w:val="affff6"/>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6">
    <w:name w:val="Шапка Знак"/>
    <w:basedOn w:val="a2"/>
    <w:link w:val="affff5"/>
    <w:semiHidden/>
    <w:rPr>
      <w:rFonts w:asciiTheme="majorHAnsi" w:eastAsiaTheme="majorEastAsia" w:hAnsiTheme="majorHAnsi" w:cstheme="majorBidi"/>
      <w:color w:val="00000A"/>
      <w:sz w:val="24"/>
      <w:szCs w:val="24"/>
      <w:shd w:val="pct20" w:color="auto" w:fill="auto"/>
    </w:rPr>
  </w:style>
  <w:style w:type="paragraph" w:styleId="affff7">
    <w:name w:val="E-mail Signature"/>
    <w:basedOn w:val="a1"/>
    <w:link w:val="affff8"/>
    <w:semiHidden/>
    <w:unhideWhenUsed/>
  </w:style>
  <w:style w:type="character" w:customStyle="1" w:styleId="affff8">
    <w:name w:val="Электронная подпись Знак"/>
    <w:basedOn w:val="a2"/>
    <w:link w:val="affff7"/>
    <w:semiHidden/>
    <w:rPr>
      <w:color w:val="00000A"/>
      <w:sz w:val="24"/>
      <w:szCs w:val="24"/>
    </w:rPr>
  </w:style>
  <w:style w:type="numbering" w:customStyle="1" w:styleId="16">
    <w:name w:val="Нет списка1"/>
    <w:next w:val="a4"/>
    <w:uiPriority w:val="99"/>
    <w:semiHidden/>
    <w:unhideWhenUsed/>
    <w:rsid w:val="00F33EB2"/>
  </w:style>
  <w:style w:type="character" w:customStyle="1" w:styleId="12">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9">
    <w:name w:val="Основной текст_"/>
    <w:link w:val="3c"/>
    <w:rsid w:val="00F33EB2"/>
    <w:rPr>
      <w:sz w:val="23"/>
      <w:szCs w:val="23"/>
      <w:shd w:val="clear" w:color="auto" w:fill="FFFFFF"/>
    </w:rPr>
  </w:style>
  <w:style w:type="paragraph" w:customStyle="1" w:styleId="3c">
    <w:name w:val="Основной текст3"/>
    <w:basedOn w:val="a1"/>
    <w:link w:val="affff9"/>
    <w:rsid w:val="00F33EB2"/>
    <w:pPr>
      <w:widowControl w:val="0"/>
      <w:shd w:val="clear" w:color="auto" w:fill="FFFFFF"/>
      <w:spacing w:line="278" w:lineRule="exact"/>
      <w:ind w:hanging="360"/>
      <w:jc w:val="center"/>
    </w:pPr>
    <w:rPr>
      <w:color w:val="auto"/>
      <w:sz w:val="23"/>
      <w:szCs w:val="23"/>
    </w:rPr>
  </w:style>
  <w:style w:type="character" w:customStyle="1" w:styleId="ac">
    <w:name w:val="Текст выноски Знак"/>
    <w:link w:val="ab"/>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a">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9">
    <w:name w:val="Заголовок Знак"/>
    <w:link w:val="a8"/>
    <w:uiPriority w:val="99"/>
    <w:rsid w:val="00F33EB2"/>
    <w:rPr>
      <w:rFonts w:cs="Mangal"/>
      <w:i/>
      <w:iCs/>
      <w:color w:val="00000A"/>
      <w:sz w:val="24"/>
      <w:szCs w:val="24"/>
    </w:rPr>
  </w:style>
  <w:style w:type="character" w:customStyle="1" w:styleId="afa">
    <w:name w:val="Без интервала Знак"/>
    <w:link w:val="af9"/>
    <w:uiPriority w:val="99"/>
    <w:locked/>
    <w:rsid w:val="00F33EB2"/>
    <w:rPr>
      <w:color w:val="00000A"/>
      <w:sz w:val="24"/>
      <w:szCs w:val="24"/>
    </w:rPr>
  </w:style>
  <w:style w:type="character" w:customStyle="1" w:styleId="affc">
    <w:name w:val="Обычный (веб) Знак"/>
    <w:aliases w:val="Обычный (Web) Знак,Обычный (Web) Знак Знак Знак Знак,Обычный (веб) Знак Знак Знак,Обычный (веб) Знак Знак Знак Знак Знак"/>
    <w:link w:val="affb"/>
    <w:locked/>
    <w:rsid w:val="00F33EB2"/>
    <w:rPr>
      <w:color w:val="00000A"/>
      <w:sz w:val="24"/>
      <w:szCs w:val="24"/>
    </w:rPr>
  </w:style>
  <w:style w:type="character" w:styleId="affffb">
    <w:name w:val="Emphasis"/>
    <w:uiPriority w:val="20"/>
    <w:qFormat/>
    <w:rsid w:val="00F33EB2"/>
    <w:rPr>
      <w:i/>
    </w:rPr>
  </w:style>
  <w:style w:type="paragraph" w:customStyle="1" w:styleId="17">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8">
    <w:name w:val="Заголовок №1_"/>
    <w:link w:val="19"/>
    <w:rsid w:val="00F33EB2"/>
    <w:rPr>
      <w:b/>
      <w:bCs/>
      <w:sz w:val="25"/>
      <w:szCs w:val="25"/>
      <w:shd w:val="clear" w:color="auto" w:fill="FFFFFF"/>
    </w:rPr>
  </w:style>
  <w:style w:type="paragraph" w:customStyle="1" w:styleId="19">
    <w:name w:val="Заголовок №1"/>
    <w:basedOn w:val="a1"/>
    <w:link w:val="18"/>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a">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b">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c">
    <w:name w:val="annotation reference"/>
    <w:uiPriority w:val="99"/>
    <w:semiHidden/>
    <w:unhideWhenUsed/>
    <w:rsid w:val="00F33EB2"/>
    <w:rPr>
      <w:sz w:val="16"/>
      <w:szCs w:val="16"/>
    </w:rPr>
  </w:style>
  <w:style w:type="character" w:styleId="affffd">
    <w:name w:val="endnote reference"/>
    <w:uiPriority w:val="99"/>
    <w:semiHidden/>
    <w:unhideWhenUsed/>
    <w:rsid w:val="00F33EB2"/>
    <w:rPr>
      <w:vertAlign w:val="superscript"/>
    </w:rPr>
  </w:style>
  <w:style w:type="paragraph" w:styleId="affffe">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c">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c"/>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
    <w:name w:val="FollowedHyperlink"/>
    <w:uiPriority w:val="99"/>
    <w:semiHidden/>
    <w:unhideWhenUsed/>
    <w:rsid w:val="00F33EB2"/>
    <w:rPr>
      <w:color w:val="954F72"/>
      <w:u w:val="single"/>
    </w:rPr>
  </w:style>
  <w:style w:type="numbering" w:customStyle="1" w:styleId="2f1">
    <w:name w:val="Нет списка2"/>
    <w:next w:val="a4"/>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9356" TargetMode="External"/><Relationship Id="rId13" Type="http://schemas.openxmlformats.org/officeDocument/2006/relationships/image" Target="media/image3.wmf"/><Relationship Id="rId18" Type="http://schemas.openxmlformats.org/officeDocument/2006/relationships/hyperlink" Target="consultantplus://offline/ref=002F0D143B72741238DF0A9AB29F3336071A987173289B817B22F4E1A6F84C71AD519608227B5A70EFPD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55055/"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service.nalog.ru/vy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rvice.nalog.ru/vyp/" TargetMode="External"/><Relationship Id="rId20" Type="http://schemas.openxmlformats.org/officeDocument/2006/relationships/hyperlink" Target="http://www.consultant.ru/document/cons_doc_LAW_1550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19" Type="http://schemas.openxmlformats.org/officeDocument/2006/relationships/hyperlink" Target="http://www.consultant.ru/document/cons_doc_LAW_155055/" TargetMode="External"/><Relationship Id="rId4" Type="http://schemas.openxmlformats.org/officeDocument/2006/relationships/settings" Target="settings.xml"/><Relationship Id="rId9" Type="http://schemas.openxmlformats.org/officeDocument/2006/relationships/hyperlink" Target="consultantplus://offline/ref=F3CBBEC388826FA80B6DBE9AC2C46B81DD5AD2852A1C42E8DA78886587DD873B0E543AC063q9I" TargetMode="External"/><Relationship Id="rId14" Type="http://schemas.openxmlformats.org/officeDocument/2006/relationships/image" Target="media/image4.wmf"/><Relationship Id="rId22"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A820-9921-4D20-A197-F00438E8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60965</Words>
  <Characters>347504</Characters>
  <Application>Microsoft Office Word</Application>
  <DocSecurity>0</DocSecurity>
  <Lines>2895</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Полевик Лиана Александровна</cp:lastModifiedBy>
  <cp:revision>2</cp:revision>
  <cp:lastPrinted>2020-02-13T08:10:00Z</cp:lastPrinted>
  <dcterms:created xsi:type="dcterms:W3CDTF">2021-06-29T05:42:00Z</dcterms:created>
  <dcterms:modified xsi:type="dcterms:W3CDTF">2021-06-29T05:42:00Z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